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spacing w:line="360" w:lineRule="auto"/>
        <w:jc w:val="center"/>
        <w:rPr>
          <w:rFonts w:ascii="Comic Sans MS" w:hAnsi="Comic Sans MS"/>
          <w:b/>
          <w:sz w:val="48"/>
          <w:szCs w:val="48"/>
        </w:rPr>
      </w:pPr>
      <w:r>
        <w:rPr>
          <w:rFonts w:ascii="Comic Sans MS" w:hAnsi="Comic Sans MS"/>
          <w:b/>
          <w:sz w:val="48"/>
          <w:szCs w:val="48"/>
        </w:rPr>
        <w:t xml:space="preserve">St Mary’s Primary School </w:t>
      </w:r>
      <w:proofErr w:type="spellStart"/>
      <w:r>
        <w:rPr>
          <w:rFonts w:ascii="Comic Sans MS" w:hAnsi="Comic Sans MS"/>
          <w:b/>
          <w:sz w:val="48"/>
          <w:szCs w:val="48"/>
        </w:rPr>
        <w:t>Ballygawley</w:t>
      </w:r>
      <w:proofErr w:type="spellEnd"/>
    </w:p>
    <w:p>
      <w:pPr>
        <w:spacing w:line="360" w:lineRule="auto"/>
        <w:jc w:val="center"/>
        <w:rPr>
          <w:rFonts w:ascii="Comic Sans MS" w:hAnsi="Comic Sans MS"/>
          <w:sz w:val="48"/>
          <w:szCs w:val="48"/>
        </w:rPr>
      </w:pPr>
    </w:p>
    <w:p>
      <w:pPr>
        <w:spacing w:line="360" w:lineRule="auto"/>
        <w:jc w:val="center"/>
        <w:rPr>
          <w:rFonts w:ascii="Comic Sans MS" w:hAnsi="Comic Sans MS"/>
          <w:b/>
          <w:bCs/>
        </w:rPr>
      </w:pPr>
      <w:r>
        <w:rPr>
          <w:rFonts w:asciiTheme="minorHAnsi" w:eastAsiaTheme="minorHAnsi" w:hAnsiTheme="minorHAnsi" w:cstheme="minorBidi"/>
          <w:noProof/>
          <w:sz w:val="22"/>
          <w:szCs w:val="22"/>
        </w:rPr>
        <w:drawing>
          <wp:inline distT="0" distB="0" distL="0" distR="0">
            <wp:extent cx="5537139" cy="1890713"/>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1381" t="27671" r="17489" b="51260"/>
                    <a:stretch/>
                  </pic:blipFill>
                  <pic:spPr bwMode="auto">
                    <a:xfrm>
                      <a:off x="0" y="0"/>
                      <a:ext cx="5550581" cy="1895303"/>
                    </a:xfrm>
                    <a:prstGeom prst="rect">
                      <a:avLst/>
                    </a:prstGeom>
                    <a:ln>
                      <a:noFill/>
                    </a:ln>
                    <a:extLst>
                      <a:ext uri="{53640926-AAD7-44D8-BBD7-CCE9431645EC}">
                        <a14:shadowObscured xmlns:a14="http://schemas.microsoft.com/office/drawing/2010/main"/>
                      </a:ext>
                    </a:extLst>
                  </pic:spPr>
                </pic:pic>
              </a:graphicData>
            </a:graphic>
          </wp:inline>
        </w:drawing>
      </w:r>
    </w:p>
    <w:p>
      <w:pPr>
        <w:spacing w:line="360" w:lineRule="auto"/>
        <w:jc w:val="center"/>
        <w:rPr>
          <w:rFonts w:ascii="Comic Sans MS" w:hAnsi="Comic Sans MS"/>
          <w:b/>
          <w:bCs/>
        </w:rPr>
      </w:pPr>
    </w:p>
    <w:p>
      <w:pPr>
        <w:spacing w:line="360" w:lineRule="auto"/>
        <w:jc w:val="center"/>
        <w:rPr>
          <w:rFonts w:ascii="Comic Sans MS" w:hAnsi="Comic Sans MS"/>
          <w:b/>
          <w:bCs/>
        </w:rPr>
      </w:pPr>
    </w:p>
    <w:p>
      <w:pPr>
        <w:spacing w:line="360" w:lineRule="auto"/>
        <w:jc w:val="center"/>
        <w:rPr>
          <w:rFonts w:ascii="Comic Sans MS" w:hAnsi="Comic Sans MS"/>
          <w:b/>
          <w:bCs/>
          <w:sz w:val="52"/>
          <w:szCs w:val="52"/>
        </w:rPr>
      </w:pPr>
      <w:bookmarkStart w:id="0" w:name="_Hlk134471212"/>
      <w:r>
        <w:rPr>
          <w:rFonts w:ascii="Comic Sans MS" w:hAnsi="Comic Sans MS"/>
          <w:b/>
          <w:bCs/>
          <w:sz w:val="52"/>
          <w:szCs w:val="52"/>
        </w:rPr>
        <w:t>E-Safety Policy</w:t>
      </w:r>
    </w:p>
    <w:p>
      <w:pPr>
        <w:spacing w:line="360" w:lineRule="auto"/>
        <w:rPr>
          <w:rFonts w:ascii="Comic Sans MS" w:hAnsi="Comic Sans MS"/>
          <w:sz w:val="52"/>
          <w:szCs w:val="52"/>
        </w:rPr>
      </w:pPr>
      <w:r>
        <w:rPr>
          <w:rFonts w:ascii="Comic Sans MS" w:hAnsi="Comic Sans MS"/>
          <w:sz w:val="52"/>
          <w:szCs w:val="52"/>
        </w:rPr>
        <w:t xml:space="preserve">                                       </w:t>
      </w:r>
    </w:p>
    <w:p>
      <w:pPr>
        <w:spacing w:line="360" w:lineRule="auto"/>
        <w:jc w:val="center"/>
        <w:rPr>
          <w:rFonts w:ascii="Comic Sans MS" w:hAnsi="Comic Sans MS"/>
        </w:rPr>
      </w:pPr>
    </w:p>
    <w:p>
      <w:pPr>
        <w:spacing w:line="360" w:lineRule="auto"/>
        <w:rPr>
          <w:rFonts w:ascii="Comic Sans MS" w:hAnsi="Comic Sans MS"/>
          <w:sz w:val="28"/>
          <w:szCs w:val="28"/>
        </w:rPr>
      </w:pPr>
      <w:r>
        <w:rPr>
          <w:rFonts w:ascii="Comic Sans MS" w:hAnsi="Comic Sans MS"/>
          <w:b/>
          <w:bCs/>
          <w:sz w:val="28"/>
          <w:szCs w:val="28"/>
        </w:rPr>
        <w:t xml:space="preserve">            Date:</w:t>
      </w:r>
      <w:r>
        <w:rPr>
          <w:rFonts w:ascii="Comic Sans MS" w:hAnsi="Comic Sans MS"/>
          <w:sz w:val="28"/>
          <w:szCs w:val="28"/>
        </w:rPr>
        <w:t xml:space="preserve"> June 2023</w:t>
      </w:r>
    </w:p>
    <w:p>
      <w:pPr>
        <w:spacing w:line="360" w:lineRule="auto"/>
        <w:rPr>
          <w:rFonts w:ascii="Comic Sans MS" w:hAnsi="Comic Sans MS"/>
          <w:sz w:val="28"/>
          <w:szCs w:val="28"/>
        </w:rPr>
      </w:pPr>
      <w:r>
        <w:rPr>
          <w:rFonts w:ascii="Comic Sans MS" w:hAnsi="Comic Sans MS"/>
          <w:b/>
          <w:bCs/>
          <w:sz w:val="28"/>
          <w:szCs w:val="28"/>
        </w:rPr>
        <w:t xml:space="preserve">            Review Date:</w:t>
      </w:r>
      <w:r>
        <w:rPr>
          <w:rFonts w:ascii="Comic Sans MS" w:hAnsi="Comic Sans MS"/>
          <w:sz w:val="28"/>
          <w:szCs w:val="28"/>
        </w:rPr>
        <w:t xml:space="preserve"> June 2026</w:t>
      </w:r>
    </w:p>
    <w:p>
      <w:pPr>
        <w:overflowPunct w:val="0"/>
        <w:autoSpaceDE w:val="0"/>
        <w:autoSpaceDN w:val="0"/>
        <w:adjustRightInd w:val="0"/>
        <w:spacing w:line="360" w:lineRule="auto"/>
        <w:jc w:val="center"/>
        <w:textAlignment w:val="baseline"/>
        <w:rPr>
          <w:rFonts w:ascii="Comic Sans MS" w:hAnsi="Comic Sans MS"/>
          <w:b/>
          <w:u w:val="single"/>
        </w:rPr>
      </w:pPr>
    </w:p>
    <w:p>
      <w:pPr>
        <w:overflowPunct w:val="0"/>
        <w:autoSpaceDE w:val="0"/>
        <w:autoSpaceDN w:val="0"/>
        <w:adjustRightInd w:val="0"/>
        <w:spacing w:line="360" w:lineRule="auto"/>
        <w:jc w:val="center"/>
        <w:textAlignment w:val="baseline"/>
        <w:rPr>
          <w:rFonts w:ascii="Comic Sans MS" w:hAnsi="Comic Sans MS"/>
          <w:b/>
          <w:u w:val="single"/>
        </w:rPr>
      </w:pPr>
    </w:p>
    <w:p>
      <w:pPr>
        <w:spacing w:after="160" w:line="360" w:lineRule="auto"/>
        <w:rPr>
          <w:rFonts w:ascii="Comic Sans MS" w:eastAsiaTheme="minorHAnsi" w:hAnsi="Comic Sans MS" w:cstheme="minorBidi"/>
          <w:sz w:val="28"/>
          <w:szCs w:val="28"/>
        </w:rPr>
      </w:pPr>
      <w:r>
        <w:rPr>
          <w:rFonts w:ascii="Comic Sans MS" w:eastAsiaTheme="minorHAnsi" w:hAnsi="Comic Sans MS" w:cstheme="minorBidi"/>
          <w:sz w:val="28"/>
          <w:szCs w:val="28"/>
        </w:rPr>
        <w:t>Signature of Chair of BOG: Austin Walsh</w:t>
      </w:r>
    </w:p>
    <w:p>
      <w:pPr>
        <w:spacing w:after="160" w:line="360" w:lineRule="auto"/>
        <w:rPr>
          <w:rFonts w:ascii="Comic Sans MS" w:eastAsiaTheme="minorHAnsi" w:hAnsi="Comic Sans MS" w:cstheme="minorBidi"/>
          <w:sz w:val="28"/>
          <w:szCs w:val="28"/>
        </w:rPr>
      </w:pPr>
      <w:r>
        <w:rPr>
          <w:rFonts w:ascii="Comic Sans MS" w:eastAsiaTheme="minorHAnsi" w:hAnsi="Comic Sans MS" w:cstheme="minorBidi"/>
          <w:sz w:val="28"/>
          <w:szCs w:val="28"/>
        </w:rPr>
        <w:t>Signature of School Principal:</w:t>
      </w:r>
      <w:bookmarkEnd w:id="0"/>
      <w:r>
        <w:rPr>
          <w:rFonts w:ascii="Comic Sans MS" w:eastAsiaTheme="minorHAnsi" w:hAnsi="Comic Sans MS" w:cstheme="minorBidi"/>
          <w:sz w:val="28"/>
          <w:szCs w:val="28"/>
        </w:rPr>
        <w:t xml:space="preserve"> Cara Donnelly</w:t>
      </w:r>
    </w:p>
    <w:p>
      <w:pPr>
        <w:spacing w:after="160" w:line="360" w:lineRule="auto"/>
        <w:jc w:val="center"/>
        <w:rPr>
          <w:rFonts w:ascii="Comic Sans MS" w:hAnsi="Comic Sans MS" w:cs="Arial"/>
          <w:b/>
          <w:sz w:val="28"/>
          <w:szCs w:val="28"/>
          <w:u w:val="single"/>
        </w:rPr>
      </w:pPr>
    </w:p>
    <w:p/>
    <w:p/>
    <w:p>
      <w:pPr>
        <w:autoSpaceDE w:val="0"/>
        <w:autoSpaceDN w:val="0"/>
        <w:adjustRightInd w:val="0"/>
        <w:spacing w:after="120"/>
        <w:rPr>
          <w:rFonts w:ascii="Comic Sans MS" w:hAnsi="Comic Sans MS" w:cs="Arial"/>
          <w:b/>
          <w:bCs/>
          <w:lang w:eastAsia="en-GB"/>
        </w:rPr>
      </w:pPr>
      <w:r>
        <w:rPr>
          <w:rFonts w:ascii="Comic Sans MS" w:hAnsi="Comic Sans MS" w:cs="Arial"/>
          <w:b/>
          <w:bCs/>
          <w:lang w:eastAsia="en-GB"/>
        </w:rPr>
        <w:lastRenderedPageBreak/>
        <w:t>Introduction</w:t>
      </w:r>
    </w:p>
    <w:p>
      <w:pPr>
        <w:autoSpaceDE w:val="0"/>
        <w:autoSpaceDN w:val="0"/>
        <w:adjustRightInd w:val="0"/>
        <w:jc w:val="both"/>
        <w:rPr>
          <w:rFonts w:ascii="Comic Sans MS" w:hAnsi="Comic Sans MS" w:cs="Arial"/>
          <w:lang w:eastAsia="en-GB"/>
        </w:rPr>
      </w:pPr>
      <w:r>
        <w:rPr>
          <w:rFonts w:ascii="Comic Sans MS" w:hAnsi="Comic Sans MS" w:cs="Arial"/>
          <w:lang w:eastAsia="en-GB"/>
        </w:rPr>
        <w:t>Boards of Governors have a duty to safeguard and promote the welfare of pupils (Article 17 of the Education and Libraries (Northern Ireland)</w:t>
      </w:r>
    </w:p>
    <w:p>
      <w:pPr>
        <w:autoSpaceDE w:val="0"/>
        <w:autoSpaceDN w:val="0"/>
        <w:adjustRightInd w:val="0"/>
        <w:jc w:val="both"/>
        <w:rPr>
          <w:rFonts w:ascii="Comic Sans MS" w:hAnsi="Comic Sans MS" w:cs="Arial"/>
          <w:lang w:eastAsia="en-GB"/>
        </w:rPr>
      </w:pPr>
      <w:r>
        <w:rPr>
          <w:rFonts w:ascii="Comic Sans MS" w:hAnsi="Comic Sans MS" w:cs="Arial"/>
          <w:lang w:eastAsia="en-GB"/>
        </w:rPr>
        <w:t>Order 2003). It is also the duty of the Board of Governors to determine the measures to be taken at a school to protect pupils from abuse (Article 18 of the Education and Libraries (Northern Ireland) Order 2003 refers).</w:t>
      </w:r>
    </w:p>
    <w:p>
      <w:pPr>
        <w:autoSpaceDE w:val="0"/>
        <w:autoSpaceDN w:val="0"/>
        <w:adjustRightInd w:val="0"/>
        <w:jc w:val="both"/>
        <w:rPr>
          <w:rFonts w:ascii="Comic Sans MS" w:hAnsi="Comic Sans MS" w:cs="Arial"/>
          <w:lang w:eastAsia="en-GB"/>
        </w:rPr>
      </w:pPr>
      <w:r>
        <w:rPr>
          <w:rFonts w:ascii="Comic Sans MS" w:hAnsi="Comic Sans MS" w:cs="Arial"/>
          <w:lang w:eastAsia="en-GB"/>
        </w:rPr>
        <w:t xml:space="preserve">In the exercise of those duties, Boards of Governors must ensure that their schools have a policy on the safe, healthy, </w:t>
      </w:r>
      <w:proofErr w:type="gramStart"/>
      <w:r>
        <w:rPr>
          <w:rFonts w:ascii="Comic Sans MS" w:hAnsi="Comic Sans MS" w:cs="Arial"/>
          <w:lang w:eastAsia="en-GB"/>
        </w:rPr>
        <w:t>acceptable</w:t>
      </w:r>
      <w:proofErr w:type="gramEnd"/>
      <w:r>
        <w:rPr>
          <w:rFonts w:ascii="Comic Sans MS" w:hAnsi="Comic Sans MS" w:cs="Arial"/>
          <w:lang w:eastAsia="en-GB"/>
        </w:rPr>
        <w:t xml:space="preserve"> and effective use of the Internet and other digital technology tools. They must also actively promote safe and acceptable working practices for all staff and pupils: these will serve to reassure parents and guardians.</w:t>
      </w:r>
    </w:p>
    <w:p>
      <w:pPr>
        <w:autoSpaceDE w:val="0"/>
        <w:autoSpaceDN w:val="0"/>
        <w:adjustRightInd w:val="0"/>
        <w:rPr>
          <w:rFonts w:ascii="Comic Sans MS" w:hAnsi="Comic Sans MS" w:cs="Arial"/>
          <w:lang w:eastAsia="en-GB"/>
        </w:rPr>
      </w:pPr>
    </w:p>
    <w:p>
      <w:pPr>
        <w:jc w:val="both"/>
        <w:rPr>
          <w:rFonts w:ascii="Comic Sans MS" w:hAnsi="Comic Sans MS" w:cs="Arial"/>
          <w:lang w:eastAsia="en-GB"/>
        </w:rPr>
      </w:pPr>
      <w:r>
        <w:rPr>
          <w:rFonts w:ascii="Comic Sans MS" w:hAnsi="Comic Sans MS" w:cs="Arial"/>
          <w:lang w:eastAsia="en-GB"/>
        </w:rPr>
        <w:t>This E-safety policy contains policies in relation to use of the internet, use of mobile phones and use of digital/photographic images of children. It is largely based on DENI Circular 2007/1</w:t>
      </w:r>
      <w:r>
        <w:rPr>
          <w:rFonts w:ascii="Comic Sans MS" w:hAnsi="Comic Sans MS" w:cs="Arial"/>
          <w:i/>
          <w:lang w:eastAsia="en-GB"/>
        </w:rPr>
        <w:t xml:space="preserve"> “Acceptable Use of the Internet and Digital Technologies in Schools</w:t>
      </w:r>
      <w:proofErr w:type="gramStart"/>
      <w:r>
        <w:rPr>
          <w:rFonts w:ascii="Comic Sans MS" w:hAnsi="Comic Sans MS" w:cs="Arial"/>
          <w:i/>
          <w:lang w:eastAsia="en-GB"/>
        </w:rPr>
        <w:t xml:space="preserve">” </w:t>
      </w:r>
      <w:r>
        <w:rPr>
          <w:rFonts w:ascii="Comic Sans MS" w:hAnsi="Comic Sans MS" w:cs="Arial"/>
          <w:lang w:eastAsia="en-GB"/>
        </w:rPr>
        <w:t>,</w:t>
      </w:r>
      <w:proofErr w:type="gramEnd"/>
      <w:r>
        <w:rPr>
          <w:rFonts w:ascii="Comic Sans MS" w:hAnsi="Comic Sans MS" w:cs="Arial"/>
          <w:lang w:eastAsia="en-GB"/>
        </w:rPr>
        <w:t xml:space="preserve"> DENI Circular 2011/22 </w:t>
      </w:r>
      <w:r>
        <w:rPr>
          <w:rFonts w:ascii="Comic Sans MS" w:hAnsi="Comic Sans MS" w:cs="Arial"/>
          <w:i/>
          <w:lang w:eastAsia="en-GB"/>
        </w:rPr>
        <w:t xml:space="preserve">“Internet Safety” </w:t>
      </w:r>
      <w:r>
        <w:rPr>
          <w:rFonts w:ascii="Comic Sans MS" w:hAnsi="Comic Sans MS" w:cs="Arial"/>
          <w:lang w:eastAsia="en-GB"/>
        </w:rPr>
        <w:t xml:space="preserve">and DENI Circular 2013/25 </w:t>
      </w:r>
      <w:r>
        <w:rPr>
          <w:rFonts w:ascii="Comic Sans MS" w:hAnsi="Comic Sans MS" w:cs="Arial"/>
          <w:i/>
          <w:lang w:eastAsia="en-GB"/>
        </w:rPr>
        <w:t>“</w:t>
      </w:r>
      <w:proofErr w:type="spellStart"/>
      <w:r>
        <w:rPr>
          <w:rFonts w:ascii="Comic Sans MS" w:hAnsi="Comic Sans MS" w:cs="Arial"/>
          <w:i/>
          <w:lang w:eastAsia="en-GB"/>
        </w:rPr>
        <w:t>eSafety</w:t>
      </w:r>
      <w:proofErr w:type="spellEnd"/>
      <w:r>
        <w:rPr>
          <w:rFonts w:ascii="Comic Sans MS" w:hAnsi="Comic Sans MS" w:cs="Arial"/>
          <w:i/>
          <w:lang w:eastAsia="en-GB"/>
        </w:rPr>
        <w:t xml:space="preserve"> Guidance”. </w:t>
      </w:r>
    </w:p>
    <w:p>
      <w:pPr>
        <w:jc w:val="both"/>
        <w:rPr>
          <w:rFonts w:ascii="Comic Sans MS" w:hAnsi="Comic Sans MS" w:cs="Arial"/>
          <w:b/>
          <w:lang w:eastAsia="en-GB"/>
        </w:rPr>
      </w:pPr>
    </w:p>
    <w:p>
      <w:pPr>
        <w:jc w:val="both"/>
        <w:rPr>
          <w:rFonts w:ascii="Comic Sans MS" w:hAnsi="Comic Sans MS" w:cs="Arial"/>
          <w:lang w:eastAsia="en-GB"/>
        </w:rPr>
      </w:pPr>
      <w:r>
        <w:rPr>
          <w:rFonts w:ascii="Comic Sans MS" w:hAnsi="Comic Sans MS" w:cs="Arial"/>
          <w:lang w:eastAsia="en-GB"/>
        </w:rPr>
        <w:t>The policy relates to other policies including Using ICT, Internet Code of Conduct, Anti-Bullying, Child Protection, Positive Behaviour and Health and Safety</w:t>
      </w:r>
      <w:r>
        <w:rPr>
          <w:rFonts w:ascii="Comic Sans MS" w:hAnsi="Comic Sans MS"/>
          <w:lang w:eastAsia="en-GB"/>
        </w:rPr>
        <w:t>.</w:t>
      </w:r>
    </w:p>
    <w:p>
      <w:pPr>
        <w:jc w:val="both"/>
        <w:rPr>
          <w:rFonts w:ascii="Comic Sans MS" w:hAnsi="Comic Sans MS" w:cs="Arial"/>
          <w:b/>
          <w:lang w:eastAsia="en-GB"/>
        </w:rPr>
      </w:pPr>
    </w:p>
    <w:p>
      <w:pPr>
        <w:spacing w:after="120"/>
        <w:jc w:val="both"/>
        <w:rPr>
          <w:rFonts w:ascii="Comic Sans MS" w:hAnsi="Comic Sans MS" w:cs="Arial"/>
          <w:lang w:eastAsia="en-GB"/>
        </w:rPr>
      </w:pPr>
      <w:r>
        <w:rPr>
          <w:rFonts w:ascii="Comic Sans MS" w:hAnsi="Comic Sans MS" w:cs="Arial"/>
          <w:b/>
          <w:lang w:eastAsia="en-GB"/>
        </w:rPr>
        <w:t>Internet Safety Policy</w:t>
      </w:r>
    </w:p>
    <w:p>
      <w:pPr>
        <w:jc w:val="both"/>
        <w:rPr>
          <w:rFonts w:ascii="Comic Sans MS" w:hAnsi="Comic Sans MS" w:cs="Arial"/>
          <w:lang w:eastAsia="en-GB"/>
        </w:rPr>
      </w:pPr>
      <w:r>
        <w:rPr>
          <w:rFonts w:ascii="Comic Sans MS" w:hAnsi="Comic Sans MS" w:cs="Arial"/>
          <w:lang w:eastAsia="en-GB"/>
        </w:rPr>
        <w:t>The Internet and other digital technologies are very powerful resources which can enhance and potentially transform teaching and learning when used effectively and appropriately. The Internet is an essential element of 21</w:t>
      </w:r>
      <w:r>
        <w:rPr>
          <w:rFonts w:ascii="Comic Sans MS" w:hAnsi="Comic Sans MS" w:cs="Arial"/>
          <w:vertAlign w:val="superscript"/>
          <w:lang w:eastAsia="en-GB"/>
        </w:rPr>
        <w:t>st</w:t>
      </w:r>
      <w:r>
        <w:rPr>
          <w:rFonts w:ascii="Comic Sans MS" w:hAnsi="Comic Sans MS" w:cs="Arial"/>
          <w:lang w:eastAsia="en-GB"/>
        </w:rPr>
        <w:t xml:space="preserve"> century life for education, </w:t>
      </w:r>
      <w:proofErr w:type="gramStart"/>
      <w:r>
        <w:rPr>
          <w:rFonts w:ascii="Comic Sans MS" w:hAnsi="Comic Sans MS" w:cs="Arial"/>
          <w:lang w:eastAsia="en-GB"/>
        </w:rPr>
        <w:t>business</w:t>
      </w:r>
      <w:proofErr w:type="gramEnd"/>
      <w:r>
        <w:rPr>
          <w:rFonts w:ascii="Comic Sans MS" w:hAnsi="Comic Sans MS" w:cs="Arial"/>
          <w:lang w:eastAsia="en-GB"/>
        </w:rPr>
        <w:t xml:space="preserve"> and social interaction.  Our school provides pupils with opportunities to use the excellent resources on the Internet, along with developing the skills necessary to access, analyse and evaluate them.</w:t>
      </w:r>
    </w:p>
    <w:p>
      <w:pPr>
        <w:jc w:val="both"/>
        <w:rPr>
          <w:rFonts w:ascii="Comic Sans MS" w:hAnsi="Comic Sans MS" w:cs="Arial"/>
          <w:lang w:eastAsia="en-GB"/>
        </w:rPr>
      </w:pPr>
    </w:p>
    <w:p>
      <w:pPr>
        <w:jc w:val="both"/>
        <w:rPr>
          <w:rFonts w:ascii="Comic Sans MS" w:hAnsi="Comic Sans MS" w:cs="Arial"/>
          <w:lang w:eastAsia="en-GB"/>
        </w:rPr>
      </w:pPr>
      <w:r>
        <w:rPr>
          <w:rFonts w:ascii="Comic Sans MS" w:hAnsi="Comic Sans MS" w:cs="Arial"/>
          <w:lang w:eastAsia="en-GB"/>
        </w:rPr>
        <w:t>The DENI circular 2007/01 states that:</w:t>
      </w:r>
    </w:p>
    <w:p>
      <w:pPr>
        <w:rPr>
          <w:rFonts w:ascii="Comic Sans MS" w:hAnsi="Comic Sans MS" w:cs="Arial"/>
          <w:i/>
          <w:lang w:eastAsia="en-GB"/>
        </w:rPr>
      </w:pPr>
      <w:r>
        <w:rPr>
          <w:rFonts w:ascii="Comic Sans MS" w:hAnsi="Comic Sans MS" w:cs="Arial"/>
          <w:i/>
          <w:lang w:eastAsia="en-GB"/>
        </w:rPr>
        <w:t>“Used well, digital technologies are powerful, worthwhile educational tools; technical safeguards can partly protect users, but education in safe, effective practices is a key goal for schools.”</w:t>
      </w:r>
    </w:p>
    <w:p>
      <w:pPr>
        <w:jc w:val="both"/>
        <w:rPr>
          <w:rFonts w:ascii="Comic Sans MS" w:hAnsi="Comic Sans MS" w:cs="Arial"/>
          <w:b/>
          <w:lang w:eastAsia="en-GB"/>
        </w:rPr>
      </w:pPr>
    </w:p>
    <w:p>
      <w:pPr>
        <w:jc w:val="both"/>
        <w:rPr>
          <w:rFonts w:ascii="Comic Sans MS" w:hAnsi="Comic Sans MS" w:cs="Arial"/>
          <w:lang w:eastAsia="en-GB"/>
        </w:rPr>
      </w:pPr>
      <w:r>
        <w:rPr>
          <w:rFonts w:ascii="Comic Sans MS" w:hAnsi="Comic Sans MS" w:cs="Arial"/>
          <w:lang w:eastAsia="en-GB"/>
        </w:rPr>
        <w:t>This document sets out the policy and practices for the safe and effective use of the Internet in St Mary’s P.S.  The policy has been drawn up by the staff of the school, under the guidance of Mrs Donnelly (Principal) and Mr Donaghy (ICT coordinator).  It has been approved by the Board of Governors and is available to all parents via the school website and as a hard copy, if requested.</w:t>
      </w:r>
    </w:p>
    <w:p>
      <w:pPr>
        <w:jc w:val="both"/>
        <w:rPr>
          <w:rFonts w:ascii="Comic Sans MS" w:hAnsi="Comic Sans MS" w:cs="Arial"/>
          <w:lang w:eastAsia="en-GB"/>
        </w:rPr>
      </w:pPr>
      <w:r>
        <w:rPr>
          <w:rFonts w:ascii="Comic Sans MS" w:hAnsi="Comic Sans MS" w:cs="Arial"/>
          <w:lang w:eastAsia="en-GB"/>
        </w:rPr>
        <w:t xml:space="preserve">The policy and its implementation will be reviewed annually. </w:t>
      </w:r>
    </w:p>
    <w:p>
      <w:pPr>
        <w:jc w:val="both"/>
        <w:rPr>
          <w:rFonts w:ascii="Comic Sans MS" w:hAnsi="Comic Sans MS" w:cs="Arial"/>
          <w:lang w:eastAsia="en-GB"/>
        </w:rPr>
      </w:pPr>
    </w:p>
    <w:p>
      <w:pPr>
        <w:jc w:val="both"/>
        <w:rPr>
          <w:rFonts w:ascii="Comic Sans MS" w:hAnsi="Comic Sans MS" w:cs="Arial"/>
          <w:b/>
          <w:bCs/>
          <w:lang w:eastAsia="en-GB"/>
        </w:rPr>
      </w:pPr>
      <w:r>
        <w:rPr>
          <w:rFonts w:ascii="Comic Sans MS" w:hAnsi="Comic Sans MS" w:cs="Arial"/>
          <w:b/>
          <w:bCs/>
          <w:lang w:eastAsia="en-GB"/>
        </w:rPr>
        <w:t xml:space="preserve">Teaching and Learning </w:t>
      </w:r>
    </w:p>
    <w:p>
      <w:pPr>
        <w:jc w:val="both"/>
        <w:rPr>
          <w:rFonts w:ascii="Comic Sans MS" w:hAnsi="Comic Sans MS" w:cs="Arial"/>
          <w:lang w:eastAsia="en-GB"/>
        </w:rPr>
      </w:pPr>
      <w:r>
        <w:rPr>
          <w:rFonts w:ascii="Comic Sans MS" w:hAnsi="Comic Sans MS" w:cs="Arial"/>
          <w:lang w:eastAsia="en-GB"/>
        </w:rPr>
        <w:t xml:space="preserve">The purpose of internet access in school is to raise educational standards, to support the professional work of staff and to enhance the school’s management information and business administration systems. </w:t>
      </w:r>
    </w:p>
    <w:p>
      <w:pPr>
        <w:jc w:val="both"/>
        <w:rPr>
          <w:rFonts w:ascii="Comic Sans MS" w:hAnsi="Comic Sans MS" w:cs="Arial"/>
          <w:lang w:eastAsia="en-GB"/>
        </w:rPr>
      </w:pPr>
      <w:r>
        <w:rPr>
          <w:rFonts w:ascii="Comic Sans MS" w:hAnsi="Comic Sans MS" w:cs="Arial"/>
          <w:lang w:eastAsia="en-GB"/>
        </w:rPr>
        <w:t>Access to the internet is a necessary tool for staff and students. It helps to prepare students for the future and is used across a range of subjects</w:t>
      </w:r>
    </w:p>
    <w:p>
      <w:pPr>
        <w:ind w:left="-540" w:firstLine="540"/>
        <w:jc w:val="both"/>
        <w:rPr>
          <w:rFonts w:ascii="Comic Sans MS" w:hAnsi="Comic Sans MS" w:cs="Arial"/>
          <w:b/>
          <w:lang w:eastAsia="en-GB"/>
        </w:rPr>
      </w:pPr>
    </w:p>
    <w:p>
      <w:pPr>
        <w:rPr>
          <w:rFonts w:ascii="Comic Sans MS" w:hAnsi="Comic Sans MS" w:cs="Arial"/>
          <w:b/>
          <w:lang w:eastAsia="en-GB"/>
        </w:rPr>
      </w:pPr>
    </w:p>
    <w:p>
      <w:pPr>
        <w:spacing w:after="120"/>
        <w:rPr>
          <w:rFonts w:ascii="Comic Sans MS" w:hAnsi="Comic Sans MS" w:cs="Arial"/>
          <w:b/>
          <w:lang w:eastAsia="en-GB"/>
        </w:rPr>
      </w:pPr>
      <w:r>
        <w:rPr>
          <w:rFonts w:ascii="Comic Sans MS" w:hAnsi="Comic Sans MS" w:cs="Arial"/>
          <w:b/>
          <w:lang w:eastAsia="en-GB"/>
        </w:rPr>
        <w:t>3. C2K</w:t>
      </w:r>
    </w:p>
    <w:p>
      <w:pPr>
        <w:jc w:val="both"/>
        <w:rPr>
          <w:rFonts w:ascii="Comic Sans MS" w:hAnsi="Comic Sans MS" w:cs="Arial"/>
          <w:lang w:eastAsia="en-GB"/>
        </w:rPr>
      </w:pPr>
      <w:r>
        <w:rPr>
          <w:rFonts w:ascii="Comic Sans MS" w:hAnsi="Comic Sans MS" w:cs="Arial"/>
          <w:lang w:eastAsia="en-GB"/>
        </w:rPr>
        <w:t xml:space="preserve">Classroom 2000 (C2k) is the project responsible for the provision of information and communications technology (ICT) managed service to all schools in Northern Ireland. It provides a safety service which should ensure educational use made of resources is safe and secure, while protecting users and systems from abuse.   </w:t>
      </w:r>
    </w:p>
    <w:p>
      <w:pPr>
        <w:jc w:val="both"/>
        <w:rPr>
          <w:rFonts w:ascii="Comic Sans MS" w:hAnsi="Comic Sans MS" w:cs="Arial"/>
          <w:lang w:eastAsia="en-GB"/>
        </w:rPr>
      </w:pPr>
      <w:r>
        <w:rPr>
          <w:rFonts w:ascii="Comic Sans MS" w:hAnsi="Comic Sans MS" w:cs="Arial"/>
          <w:lang w:eastAsia="en-GB"/>
        </w:rPr>
        <w:t>Some of these safety services include:</w:t>
      </w:r>
    </w:p>
    <w:p>
      <w:pPr>
        <w:rPr>
          <w:rFonts w:ascii="Comic Sans MS" w:hAnsi="Comic Sans MS" w:cs="Arial"/>
          <w:lang w:eastAsia="en-GB"/>
        </w:rPr>
      </w:pPr>
    </w:p>
    <w:p>
      <w:pPr>
        <w:pStyle w:val="ListParagraph"/>
        <w:numPr>
          <w:ilvl w:val="0"/>
          <w:numId w:val="7"/>
        </w:numPr>
        <w:spacing w:after="0" w:line="240" w:lineRule="auto"/>
        <w:rPr>
          <w:rFonts w:ascii="Comic Sans MS" w:eastAsia="Times New Roman" w:hAnsi="Comic Sans MS" w:cs="Arial"/>
          <w:sz w:val="24"/>
          <w:szCs w:val="24"/>
          <w:lang w:eastAsia="en-GB"/>
        </w:rPr>
      </w:pPr>
      <w:r>
        <w:rPr>
          <w:rFonts w:ascii="Comic Sans MS" w:eastAsia="Times New Roman" w:hAnsi="Comic Sans MS" w:cs="Arial"/>
          <w:sz w:val="24"/>
          <w:szCs w:val="24"/>
          <w:lang w:eastAsia="en-GB"/>
        </w:rPr>
        <w:t xml:space="preserve">Providing all users with a unique </w:t>
      </w:r>
      <w:proofErr w:type="gramStart"/>
      <w:r>
        <w:rPr>
          <w:rFonts w:ascii="Comic Sans MS" w:eastAsia="Times New Roman" w:hAnsi="Comic Sans MS" w:cs="Arial"/>
          <w:sz w:val="24"/>
          <w:szCs w:val="24"/>
          <w:lang w:eastAsia="en-GB"/>
        </w:rPr>
        <w:t>user names</w:t>
      </w:r>
      <w:proofErr w:type="gramEnd"/>
      <w:r>
        <w:rPr>
          <w:rFonts w:ascii="Comic Sans MS" w:eastAsia="Times New Roman" w:hAnsi="Comic Sans MS" w:cs="Arial"/>
          <w:sz w:val="24"/>
          <w:szCs w:val="24"/>
          <w:lang w:eastAsia="en-GB"/>
        </w:rPr>
        <w:t xml:space="preserve"> and passwords. </w:t>
      </w:r>
    </w:p>
    <w:p>
      <w:pPr>
        <w:pStyle w:val="ListParagraph"/>
        <w:numPr>
          <w:ilvl w:val="0"/>
          <w:numId w:val="7"/>
        </w:numPr>
        <w:spacing w:after="0" w:line="240" w:lineRule="auto"/>
        <w:rPr>
          <w:rFonts w:ascii="Comic Sans MS" w:eastAsia="Times New Roman" w:hAnsi="Comic Sans MS" w:cs="Arial"/>
          <w:sz w:val="24"/>
          <w:szCs w:val="24"/>
          <w:lang w:eastAsia="en-GB"/>
        </w:rPr>
      </w:pPr>
      <w:r>
        <w:rPr>
          <w:rFonts w:ascii="Comic Sans MS" w:eastAsia="Times New Roman" w:hAnsi="Comic Sans MS" w:cs="Arial"/>
          <w:sz w:val="24"/>
          <w:szCs w:val="24"/>
          <w:lang w:eastAsia="en-GB"/>
        </w:rPr>
        <w:t xml:space="preserve">Tracking and recording all online activity using the unique </w:t>
      </w:r>
      <w:proofErr w:type="gramStart"/>
      <w:r>
        <w:rPr>
          <w:rFonts w:ascii="Comic Sans MS" w:eastAsia="Times New Roman" w:hAnsi="Comic Sans MS" w:cs="Arial"/>
          <w:sz w:val="24"/>
          <w:szCs w:val="24"/>
          <w:lang w:eastAsia="en-GB"/>
        </w:rPr>
        <w:t>user names</w:t>
      </w:r>
      <w:proofErr w:type="gramEnd"/>
      <w:r>
        <w:rPr>
          <w:rFonts w:ascii="Comic Sans MS" w:eastAsia="Times New Roman" w:hAnsi="Comic Sans MS" w:cs="Arial"/>
          <w:sz w:val="24"/>
          <w:szCs w:val="24"/>
          <w:lang w:eastAsia="en-GB"/>
        </w:rPr>
        <w:t xml:space="preserve"> and passwords.</w:t>
      </w:r>
    </w:p>
    <w:p>
      <w:pPr>
        <w:pStyle w:val="ListParagraph"/>
        <w:numPr>
          <w:ilvl w:val="0"/>
          <w:numId w:val="7"/>
        </w:numPr>
        <w:spacing w:after="0" w:line="240" w:lineRule="auto"/>
        <w:rPr>
          <w:rFonts w:ascii="Comic Sans MS" w:eastAsia="Times New Roman" w:hAnsi="Comic Sans MS" w:cs="Arial"/>
          <w:sz w:val="24"/>
          <w:szCs w:val="24"/>
          <w:lang w:eastAsia="en-GB"/>
        </w:rPr>
      </w:pPr>
      <w:r>
        <w:rPr>
          <w:rFonts w:ascii="Comic Sans MS" w:eastAsia="Times New Roman" w:hAnsi="Comic Sans MS" w:cs="Arial"/>
          <w:sz w:val="24"/>
          <w:szCs w:val="24"/>
          <w:lang w:eastAsia="en-GB"/>
        </w:rPr>
        <w:t>Scanning all C2k email and attachments for inappropriate content and viruses.  Filters access to websites.</w:t>
      </w:r>
    </w:p>
    <w:p>
      <w:pPr>
        <w:pStyle w:val="ListParagraph"/>
        <w:numPr>
          <w:ilvl w:val="0"/>
          <w:numId w:val="7"/>
        </w:numPr>
        <w:spacing w:after="0" w:line="240" w:lineRule="auto"/>
        <w:rPr>
          <w:rFonts w:ascii="Comic Sans MS" w:eastAsia="Times New Roman" w:hAnsi="Comic Sans MS" w:cs="Arial"/>
          <w:sz w:val="24"/>
          <w:szCs w:val="24"/>
          <w:lang w:eastAsia="en-GB"/>
        </w:rPr>
      </w:pPr>
      <w:r>
        <w:rPr>
          <w:rFonts w:ascii="Comic Sans MS" w:eastAsia="Times New Roman" w:hAnsi="Comic Sans MS" w:cs="Arial"/>
          <w:sz w:val="24"/>
          <w:szCs w:val="24"/>
          <w:lang w:eastAsia="en-GB"/>
        </w:rPr>
        <w:t xml:space="preserve">Providing appropriate curriculum software. </w:t>
      </w:r>
    </w:p>
    <w:p>
      <w:pPr>
        <w:rPr>
          <w:rFonts w:ascii="Comic Sans MS" w:hAnsi="Comic Sans MS" w:cs="Arial"/>
          <w:lang w:eastAsia="en-GB"/>
        </w:rPr>
      </w:pPr>
    </w:p>
    <w:p>
      <w:pPr>
        <w:jc w:val="both"/>
        <w:rPr>
          <w:rFonts w:ascii="Comic Sans MS" w:hAnsi="Comic Sans MS" w:cs="Arial"/>
          <w:lang w:eastAsia="en-GB"/>
        </w:rPr>
      </w:pPr>
      <w:r>
        <w:rPr>
          <w:rFonts w:ascii="Comic Sans MS" w:hAnsi="Comic Sans MS" w:cs="Arial"/>
          <w:lang w:eastAsia="en-GB"/>
        </w:rPr>
        <w:t xml:space="preserve">Should the school decide to access online services through service providers other than C2k then we will ensure that effective firewalls, </w:t>
      </w:r>
      <w:proofErr w:type="gramStart"/>
      <w:r>
        <w:rPr>
          <w:rFonts w:ascii="Comic Sans MS" w:hAnsi="Comic Sans MS" w:cs="Arial"/>
          <w:lang w:eastAsia="en-GB"/>
        </w:rPr>
        <w:t>filtering</w:t>
      </w:r>
      <w:proofErr w:type="gramEnd"/>
      <w:r>
        <w:rPr>
          <w:rFonts w:ascii="Comic Sans MS" w:hAnsi="Comic Sans MS" w:cs="Arial"/>
          <w:lang w:eastAsia="en-GB"/>
        </w:rPr>
        <w:t xml:space="preserve"> and software monitoring mechanisms are in place. At present we do not use other service providers.</w:t>
      </w:r>
    </w:p>
    <w:p>
      <w:pPr>
        <w:jc w:val="both"/>
        <w:rPr>
          <w:rFonts w:ascii="Comic Sans MS" w:hAnsi="Comic Sans MS" w:cs="Arial"/>
          <w:lang w:eastAsia="en-GB"/>
        </w:rPr>
      </w:pPr>
    </w:p>
    <w:p>
      <w:pPr>
        <w:jc w:val="both"/>
        <w:rPr>
          <w:rFonts w:ascii="Comic Sans MS" w:hAnsi="Comic Sans MS" w:cs="Arial"/>
          <w:b/>
          <w:bCs/>
          <w:lang w:eastAsia="en-GB"/>
        </w:rPr>
      </w:pPr>
      <w:r>
        <w:rPr>
          <w:rFonts w:ascii="Comic Sans MS" w:hAnsi="Comic Sans MS" w:cs="Arial"/>
          <w:b/>
          <w:bCs/>
          <w:lang w:eastAsia="en-GB"/>
        </w:rPr>
        <w:t xml:space="preserve">Email </w:t>
      </w:r>
    </w:p>
    <w:p>
      <w:pPr>
        <w:jc w:val="both"/>
        <w:rPr>
          <w:rFonts w:ascii="Comic Sans MS" w:hAnsi="Comic Sans MS" w:cs="Arial"/>
          <w:b/>
          <w:bCs/>
          <w:lang w:eastAsia="en-GB"/>
        </w:rPr>
      </w:pPr>
    </w:p>
    <w:p>
      <w:pPr>
        <w:pStyle w:val="ListParagraph"/>
        <w:numPr>
          <w:ilvl w:val="0"/>
          <w:numId w:val="11"/>
        </w:numPr>
        <w:jc w:val="both"/>
        <w:rPr>
          <w:rFonts w:ascii="Comic Sans MS" w:eastAsia="Times New Roman" w:hAnsi="Comic Sans MS" w:cs="Arial"/>
          <w:b/>
          <w:bCs/>
          <w:sz w:val="24"/>
          <w:szCs w:val="24"/>
          <w:lang w:eastAsia="en-GB"/>
        </w:rPr>
      </w:pPr>
      <w:r>
        <w:rPr>
          <w:rFonts w:ascii="Comic Sans MS" w:hAnsi="Comic Sans MS"/>
          <w:sz w:val="24"/>
          <w:szCs w:val="24"/>
        </w:rPr>
        <w:t xml:space="preserve">Pupils may only use C2k e-mail accounts on the school system. </w:t>
      </w:r>
    </w:p>
    <w:p>
      <w:pPr>
        <w:pStyle w:val="ListParagraph"/>
        <w:numPr>
          <w:ilvl w:val="0"/>
          <w:numId w:val="11"/>
        </w:numPr>
        <w:jc w:val="both"/>
        <w:rPr>
          <w:rFonts w:ascii="Comic Sans MS" w:eastAsia="Times New Roman" w:hAnsi="Comic Sans MS" w:cs="Arial"/>
          <w:b/>
          <w:bCs/>
          <w:sz w:val="24"/>
          <w:szCs w:val="24"/>
          <w:lang w:eastAsia="en-GB"/>
        </w:rPr>
      </w:pPr>
      <w:r>
        <w:rPr>
          <w:rFonts w:ascii="Comic Sans MS" w:hAnsi="Comic Sans MS"/>
          <w:sz w:val="24"/>
          <w:szCs w:val="24"/>
        </w:rPr>
        <w:t xml:space="preserve">Pupils must immediately tell a teacher if they receive an offensive e-mail or other form of message. </w:t>
      </w:r>
    </w:p>
    <w:p>
      <w:pPr>
        <w:pStyle w:val="ListParagraph"/>
        <w:numPr>
          <w:ilvl w:val="0"/>
          <w:numId w:val="11"/>
        </w:numPr>
        <w:jc w:val="both"/>
        <w:rPr>
          <w:rFonts w:ascii="Comic Sans MS" w:eastAsia="Times New Roman" w:hAnsi="Comic Sans MS" w:cs="Arial"/>
          <w:b/>
          <w:bCs/>
          <w:sz w:val="24"/>
          <w:szCs w:val="24"/>
          <w:lang w:eastAsia="en-GB"/>
        </w:rPr>
      </w:pPr>
      <w:r>
        <w:rPr>
          <w:rFonts w:ascii="Comic Sans MS" w:hAnsi="Comic Sans MS"/>
          <w:sz w:val="24"/>
          <w:szCs w:val="24"/>
        </w:rPr>
        <w:t xml:space="preserve">Pupils must not reveal personal details of themselves or others in e-mail communication or arrange to meet anyone without specific permission.  </w:t>
      </w:r>
    </w:p>
    <w:p>
      <w:pPr>
        <w:pStyle w:val="ListParagraph"/>
        <w:numPr>
          <w:ilvl w:val="0"/>
          <w:numId w:val="11"/>
        </w:numPr>
        <w:jc w:val="both"/>
        <w:rPr>
          <w:rFonts w:ascii="Comic Sans MS" w:eastAsia="Times New Roman" w:hAnsi="Comic Sans MS" w:cs="Arial"/>
          <w:b/>
          <w:bCs/>
          <w:sz w:val="24"/>
          <w:szCs w:val="24"/>
          <w:lang w:eastAsia="en-GB"/>
        </w:rPr>
      </w:pPr>
      <w:r>
        <w:rPr>
          <w:rFonts w:ascii="Comic Sans MS" w:hAnsi="Comic Sans MS"/>
          <w:sz w:val="24"/>
          <w:szCs w:val="24"/>
        </w:rPr>
        <w:t xml:space="preserve">The forwarding of chain mail is not permitted. </w:t>
      </w:r>
    </w:p>
    <w:p>
      <w:pPr>
        <w:pStyle w:val="ListParagraph"/>
        <w:jc w:val="both"/>
        <w:rPr>
          <w:rFonts w:ascii="Comic Sans MS" w:eastAsia="Times New Roman" w:hAnsi="Comic Sans MS" w:cs="Arial"/>
          <w:b/>
          <w:bCs/>
          <w:sz w:val="24"/>
          <w:szCs w:val="24"/>
          <w:lang w:eastAsia="en-GB"/>
        </w:rPr>
      </w:pPr>
      <w:r>
        <w:rPr>
          <w:rFonts w:ascii="Comic Sans MS" w:hAnsi="Comic Sans MS"/>
          <w:sz w:val="24"/>
          <w:szCs w:val="24"/>
        </w:rPr>
        <w:sym w:font="Symbol" w:char="F0B7"/>
      </w:r>
      <w:r>
        <w:rPr>
          <w:rFonts w:ascii="Comic Sans MS" w:hAnsi="Comic Sans MS"/>
          <w:sz w:val="24"/>
          <w:szCs w:val="24"/>
        </w:rPr>
        <w:t xml:space="preserve"> Children are not always given individual e-mail addresses. In some instances, children may have access to a group e-mail address to communicate with other children as part of a particular project. Messages sent and received in this way are supervised by the teacher.</w:t>
      </w:r>
    </w:p>
    <w:p>
      <w:pPr>
        <w:ind w:left="-540"/>
        <w:jc w:val="both"/>
        <w:rPr>
          <w:rFonts w:ascii="Comic Sans MS" w:hAnsi="Comic Sans MS" w:cs="Arial"/>
          <w:lang w:eastAsia="en-GB"/>
        </w:rPr>
      </w:pPr>
      <w:r>
        <w:rPr>
          <w:rFonts w:ascii="Comic Sans MS" w:hAnsi="Comic Sans MS" w:cs="Arial"/>
          <w:lang w:eastAsia="en-GB"/>
        </w:rPr>
        <w:lastRenderedPageBreak/>
        <w:t xml:space="preserve">     </w:t>
      </w:r>
    </w:p>
    <w:p>
      <w:pPr>
        <w:ind w:left="-540"/>
        <w:jc w:val="both"/>
        <w:rPr>
          <w:rFonts w:ascii="Comic Sans MS" w:hAnsi="Comic Sans MS" w:cs="Arial"/>
          <w:lang w:eastAsia="en-GB"/>
        </w:rPr>
      </w:pPr>
      <w:r>
        <w:rPr>
          <w:rFonts w:ascii="Comic Sans MS" w:hAnsi="Comic Sans MS" w:cs="Arial"/>
          <w:b/>
          <w:bCs/>
          <w:lang w:eastAsia="en-GB"/>
        </w:rPr>
        <w:t>Social networking</w:t>
      </w:r>
      <w:r>
        <w:rPr>
          <w:rFonts w:ascii="Comic Sans MS" w:hAnsi="Comic Sans MS" w:cs="Arial"/>
          <w:lang w:eastAsia="en-GB"/>
        </w:rPr>
        <w:t xml:space="preserve">  </w:t>
      </w:r>
    </w:p>
    <w:p>
      <w:pPr>
        <w:pStyle w:val="ListParagraph"/>
        <w:numPr>
          <w:ilvl w:val="0"/>
          <w:numId w:val="12"/>
        </w:numPr>
        <w:jc w:val="both"/>
        <w:rPr>
          <w:rFonts w:ascii="Comic Sans MS" w:eastAsia="Times New Roman" w:hAnsi="Comic Sans MS" w:cs="Arial"/>
          <w:sz w:val="24"/>
          <w:szCs w:val="24"/>
          <w:lang w:eastAsia="en-GB"/>
        </w:rPr>
      </w:pPr>
      <w:r>
        <w:rPr>
          <w:rFonts w:ascii="Comic Sans MS" w:hAnsi="Comic Sans MS"/>
          <w:sz w:val="24"/>
          <w:szCs w:val="24"/>
        </w:rPr>
        <w:t xml:space="preserve">The school C2k system will block access to social networking sites. </w:t>
      </w:r>
    </w:p>
    <w:p>
      <w:pPr>
        <w:pStyle w:val="ListParagraph"/>
        <w:ind w:left="180"/>
        <w:jc w:val="both"/>
        <w:rPr>
          <w:rFonts w:ascii="Comic Sans MS" w:hAnsi="Comic Sans MS"/>
          <w:sz w:val="24"/>
          <w:szCs w:val="24"/>
        </w:rPr>
      </w:pPr>
      <w:r>
        <w:rPr>
          <w:rFonts w:ascii="Comic Sans MS" w:hAnsi="Comic Sans MS"/>
          <w:sz w:val="24"/>
          <w:szCs w:val="24"/>
        </w:rPr>
        <w:sym w:font="Symbol" w:char="F0B7"/>
      </w:r>
      <w:r>
        <w:rPr>
          <w:rFonts w:ascii="Comic Sans MS" w:hAnsi="Comic Sans MS"/>
          <w:sz w:val="24"/>
          <w:szCs w:val="24"/>
        </w:rPr>
        <w:t xml:space="preserve"> Pupils and parents will be advised that the use of social network spaces outside school is inappropriate for primary aged pupils. However, we accept that some pupils will still use them; they will be advised never to give out personal details of any kind, which may identify them or their location. </w:t>
      </w:r>
    </w:p>
    <w:p>
      <w:pPr>
        <w:pStyle w:val="ListParagraph"/>
        <w:ind w:left="180"/>
        <w:jc w:val="both"/>
        <w:rPr>
          <w:rFonts w:ascii="Comic Sans MS" w:hAnsi="Comic Sans MS"/>
          <w:sz w:val="24"/>
          <w:szCs w:val="24"/>
        </w:rPr>
      </w:pPr>
      <w:r>
        <w:rPr>
          <w:rFonts w:ascii="Comic Sans MS" w:hAnsi="Comic Sans MS"/>
          <w:sz w:val="24"/>
          <w:szCs w:val="24"/>
        </w:rPr>
        <w:sym w:font="Symbol" w:char="F0B7"/>
      </w:r>
      <w:r>
        <w:rPr>
          <w:rFonts w:ascii="Comic Sans MS" w:hAnsi="Comic Sans MS"/>
          <w:sz w:val="24"/>
          <w:szCs w:val="24"/>
        </w:rPr>
        <w:t xml:space="preserve"> Pupils are advised to set and maintain profiles on such sites to maximum privacy and deny access to unknown individuals. </w:t>
      </w:r>
    </w:p>
    <w:p>
      <w:pPr>
        <w:pStyle w:val="ListParagraph"/>
        <w:ind w:left="180"/>
        <w:jc w:val="both"/>
        <w:rPr>
          <w:rFonts w:ascii="Comic Sans MS" w:hAnsi="Comic Sans MS"/>
          <w:sz w:val="24"/>
          <w:szCs w:val="24"/>
        </w:rPr>
      </w:pPr>
      <w:r>
        <w:rPr>
          <w:rFonts w:ascii="Comic Sans MS" w:hAnsi="Comic Sans MS"/>
          <w:sz w:val="24"/>
          <w:szCs w:val="24"/>
        </w:rPr>
        <w:sym w:font="Symbol" w:char="F0B7"/>
      </w:r>
      <w:r>
        <w:rPr>
          <w:rFonts w:ascii="Comic Sans MS" w:hAnsi="Comic Sans MS"/>
          <w:sz w:val="24"/>
          <w:szCs w:val="24"/>
        </w:rPr>
        <w:t xml:space="preserve"> Our pupils are asked to report any incidents of bullying to the school. </w:t>
      </w:r>
    </w:p>
    <w:p>
      <w:pPr>
        <w:pStyle w:val="ListParagraph"/>
        <w:ind w:left="180"/>
        <w:jc w:val="both"/>
        <w:rPr>
          <w:rFonts w:ascii="Comic Sans MS" w:eastAsia="Times New Roman" w:hAnsi="Comic Sans MS" w:cs="Arial"/>
          <w:sz w:val="24"/>
          <w:szCs w:val="24"/>
          <w:lang w:eastAsia="en-GB"/>
        </w:rPr>
      </w:pPr>
      <w:r>
        <w:rPr>
          <w:rFonts w:ascii="Comic Sans MS" w:hAnsi="Comic Sans MS"/>
          <w:sz w:val="24"/>
          <w:szCs w:val="24"/>
        </w:rPr>
        <w:sym w:font="Symbol" w:char="F0B7"/>
      </w:r>
      <w:r>
        <w:rPr>
          <w:rFonts w:ascii="Comic Sans MS" w:hAnsi="Comic Sans MS"/>
          <w:sz w:val="24"/>
          <w:szCs w:val="24"/>
        </w:rPr>
        <w:t xml:space="preserve"> School staff will not add children as ‘friends’ if they use these sites.</w:t>
      </w:r>
    </w:p>
    <w:p>
      <w:pPr>
        <w:ind w:left="-540"/>
        <w:jc w:val="both"/>
        <w:rPr>
          <w:rFonts w:ascii="Comic Sans MS" w:hAnsi="Comic Sans MS" w:cs="Arial"/>
          <w:lang w:eastAsia="en-GB"/>
        </w:rPr>
      </w:pPr>
    </w:p>
    <w:p>
      <w:pPr>
        <w:ind w:left="-540"/>
        <w:jc w:val="both"/>
        <w:rPr>
          <w:rFonts w:ascii="Comic Sans MS" w:hAnsi="Comic Sans MS" w:cs="Arial"/>
          <w:lang w:eastAsia="en-GB"/>
        </w:rPr>
      </w:pPr>
      <w:r>
        <w:rPr>
          <w:rFonts w:ascii="Comic Sans MS" w:hAnsi="Comic Sans MS" w:cs="Arial"/>
          <w:lang w:eastAsia="en-GB"/>
        </w:rPr>
        <w:t xml:space="preserve"> </w:t>
      </w:r>
      <w:r>
        <w:rPr>
          <w:rFonts w:ascii="Comic Sans MS" w:hAnsi="Comic Sans MS" w:cs="Arial"/>
          <w:b/>
          <w:bCs/>
          <w:lang w:eastAsia="en-GB"/>
        </w:rPr>
        <w:t>Mobile technologies</w:t>
      </w:r>
      <w:r>
        <w:rPr>
          <w:rFonts w:ascii="Comic Sans MS" w:hAnsi="Comic Sans MS" w:cs="Arial"/>
          <w:lang w:eastAsia="en-GB"/>
        </w:rPr>
        <w:t xml:space="preserve"> </w:t>
      </w:r>
    </w:p>
    <w:p>
      <w:pPr>
        <w:pStyle w:val="ListParagraph"/>
        <w:numPr>
          <w:ilvl w:val="0"/>
          <w:numId w:val="12"/>
        </w:numPr>
        <w:jc w:val="both"/>
        <w:rPr>
          <w:rFonts w:ascii="Comic Sans MS" w:eastAsia="Times New Roman" w:hAnsi="Comic Sans MS" w:cs="Arial"/>
          <w:sz w:val="24"/>
          <w:szCs w:val="24"/>
          <w:lang w:eastAsia="en-GB"/>
        </w:rPr>
      </w:pPr>
      <w:r>
        <w:rPr>
          <w:rFonts w:ascii="Comic Sans MS" w:hAnsi="Comic Sans MS"/>
          <w:sz w:val="24"/>
          <w:szCs w:val="24"/>
        </w:rPr>
        <w:t xml:space="preserve">The use of portable media such as memory sticks and external hard drives will be monitored closely as potential sources of computer virus and inappropriate material. </w:t>
      </w:r>
    </w:p>
    <w:p>
      <w:pPr>
        <w:pStyle w:val="ListParagraph"/>
        <w:ind w:left="180"/>
        <w:jc w:val="both"/>
        <w:rPr>
          <w:rFonts w:ascii="Comic Sans MS" w:hAnsi="Comic Sans MS"/>
          <w:sz w:val="24"/>
          <w:szCs w:val="24"/>
        </w:rPr>
      </w:pPr>
      <w:r>
        <w:rPr>
          <w:rFonts w:ascii="Comic Sans MS" w:hAnsi="Comic Sans MS"/>
          <w:sz w:val="24"/>
          <w:szCs w:val="24"/>
        </w:rPr>
        <w:sym w:font="Symbol" w:char="F0B7"/>
      </w:r>
      <w:r>
        <w:rPr>
          <w:rFonts w:ascii="Comic Sans MS" w:hAnsi="Comic Sans MS"/>
          <w:sz w:val="24"/>
          <w:szCs w:val="24"/>
        </w:rPr>
        <w:t xml:space="preserve"> Staff should not store pupils’ personal data and photographs on memory sticks. </w:t>
      </w:r>
      <w:r>
        <w:rPr>
          <w:rFonts w:ascii="Comic Sans MS" w:hAnsi="Comic Sans MS"/>
          <w:sz w:val="24"/>
          <w:szCs w:val="24"/>
        </w:rPr>
        <w:sym w:font="Symbol" w:char="F0B7"/>
      </w:r>
      <w:r>
        <w:rPr>
          <w:rFonts w:ascii="Comic Sans MS" w:hAnsi="Comic Sans MS"/>
          <w:sz w:val="24"/>
          <w:szCs w:val="24"/>
        </w:rPr>
        <w:t xml:space="preserve"> Pupils are not allowed to use personal mobile devices/phones (in school) during class. </w:t>
      </w:r>
    </w:p>
    <w:p>
      <w:pPr>
        <w:pStyle w:val="ListParagraph"/>
        <w:ind w:left="180"/>
        <w:jc w:val="both"/>
        <w:rPr>
          <w:rFonts w:ascii="Comic Sans MS" w:hAnsi="Comic Sans MS"/>
          <w:sz w:val="24"/>
          <w:szCs w:val="24"/>
        </w:rPr>
      </w:pPr>
      <w:r>
        <w:rPr>
          <w:rFonts w:ascii="Comic Sans MS" w:hAnsi="Comic Sans MS"/>
          <w:sz w:val="24"/>
          <w:szCs w:val="24"/>
        </w:rPr>
        <w:sym w:font="Symbol" w:char="F0B7"/>
      </w:r>
      <w:r>
        <w:rPr>
          <w:rFonts w:ascii="Comic Sans MS" w:hAnsi="Comic Sans MS"/>
          <w:sz w:val="24"/>
          <w:szCs w:val="24"/>
        </w:rPr>
        <w:t xml:space="preserve"> Staff should not use personal mobile phones during designated teaching sessions</w:t>
      </w:r>
    </w:p>
    <w:p>
      <w:pPr>
        <w:pStyle w:val="ListParagraph"/>
        <w:ind w:left="180"/>
        <w:jc w:val="both"/>
        <w:rPr>
          <w:rFonts w:ascii="Comic Sans MS" w:hAnsi="Comic Sans MS"/>
          <w:sz w:val="24"/>
          <w:szCs w:val="24"/>
        </w:rPr>
      </w:pPr>
    </w:p>
    <w:p>
      <w:pPr>
        <w:pStyle w:val="ListParagraph"/>
        <w:ind w:left="180"/>
        <w:jc w:val="both"/>
        <w:rPr>
          <w:rFonts w:ascii="Comic Sans MS" w:hAnsi="Comic Sans MS"/>
          <w:b/>
          <w:bCs/>
          <w:sz w:val="24"/>
          <w:szCs w:val="24"/>
        </w:rPr>
      </w:pPr>
      <w:r>
        <w:rPr>
          <w:rFonts w:ascii="Comic Sans MS" w:hAnsi="Comic Sans MS"/>
          <w:b/>
          <w:bCs/>
          <w:sz w:val="24"/>
          <w:szCs w:val="24"/>
        </w:rPr>
        <w:t xml:space="preserve">Managing </w:t>
      </w:r>
      <w:proofErr w:type="gramStart"/>
      <w:r>
        <w:rPr>
          <w:rFonts w:ascii="Comic Sans MS" w:hAnsi="Comic Sans MS"/>
          <w:b/>
          <w:bCs/>
          <w:sz w:val="24"/>
          <w:szCs w:val="24"/>
        </w:rPr>
        <w:t>Video-Conferencing</w:t>
      </w:r>
      <w:proofErr w:type="gramEnd"/>
    </w:p>
    <w:p>
      <w:pPr>
        <w:pStyle w:val="ListParagraph"/>
        <w:numPr>
          <w:ilvl w:val="0"/>
          <w:numId w:val="12"/>
        </w:numPr>
        <w:jc w:val="both"/>
        <w:rPr>
          <w:rFonts w:ascii="Comic Sans MS" w:eastAsia="Times New Roman" w:hAnsi="Comic Sans MS" w:cs="Arial"/>
          <w:b/>
          <w:bCs/>
          <w:sz w:val="24"/>
          <w:szCs w:val="24"/>
          <w:lang w:eastAsia="en-GB"/>
        </w:rPr>
      </w:pPr>
      <w:r>
        <w:rPr>
          <w:rFonts w:ascii="Comic Sans MS" w:hAnsi="Comic Sans MS"/>
          <w:sz w:val="24"/>
          <w:szCs w:val="24"/>
        </w:rPr>
        <w:t xml:space="preserve">Videoconferencing will be via the C2k network to ensure quality of service and security. </w:t>
      </w:r>
    </w:p>
    <w:p>
      <w:pPr>
        <w:pStyle w:val="ListParagraph"/>
        <w:numPr>
          <w:ilvl w:val="0"/>
          <w:numId w:val="12"/>
        </w:numPr>
        <w:jc w:val="both"/>
        <w:rPr>
          <w:rFonts w:ascii="Comic Sans MS" w:eastAsia="Times New Roman" w:hAnsi="Comic Sans MS" w:cs="Arial"/>
          <w:b/>
          <w:bCs/>
          <w:sz w:val="24"/>
          <w:szCs w:val="24"/>
          <w:lang w:eastAsia="en-GB"/>
        </w:rPr>
      </w:pPr>
      <w:r>
        <w:rPr>
          <w:rFonts w:ascii="Comic Sans MS" w:hAnsi="Comic Sans MS"/>
          <w:sz w:val="24"/>
          <w:szCs w:val="24"/>
        </w:rPr>
        <w:sym w:font="Symbol" w:char="F0B7"/>
      </w:r>
      <w:r>
        <w:rPr>
          <w:rFonts w:ascii="Comic Sans MS" w:hAnsi="Comic Sans MS"/>
          <w:sz w:val="24"/>
          <w:szCs w:val="24"/>
        </w:rPr>
        <w:t xml:space="preserve"> Videoconferencing will be appropriately supervised.</w:t>
      </w:r>
    </w:p>
    <w:p>
      <w:pPr>
        <w:jc w:val="both"/>
      </w:pPr>
    </w:p>
    <w:p>
      <w:pPr>
        <w:jc w:val="both"/>
        <w:rPr>
          <w:rFonts w:ascii="Comic Sans MS" w:hAnsi="Comic Sans MS" w:cs="Arial"/>
          <w:b/>
          <w:bCs/>
          <w:lang w:eastAsia="en-GB"/>
        </w:rPr>
      </w:pPr>
      <w:r>
        <w:rPr>
          <w:rFonts w:ascii="Comic Sans MS" w:hAnsi="Comic Sans MS"/>
          <w:b/>
          <w:bCs/>
        </w:rPr>
        <w:t>Publishing Pupils’ Images and Work</w:t>
      </w:r>
    </w:p>
    <w:p>
      <w:pPr>
        <w:pStyle w:val="ListParagraph"/>
        <w:numPr>
          <w:ilvl w:val="0"/>
          <w:numId w:val="13"/>
        </w:numPr>
        <w:jc w:val="both"/>
        <w:rPr>
          <w:rFonts w:ascii="Comic Sans MS" w:eastAsia="Times New Roman" w:hAnsi="Comic Sans MS" w:cs="Arial"/>
          <w:b/>
          <w:bCs/>
          <w:sz w:val="24"/>
          <w:szCs w:val="24"/>
          <w:lang w:eastAsia="en-GB"/>
        </w:rPr>
      </w:pPr>
      <w:r>
        <w:rPr>
          <w:rFonts w:ascii="Comic Sans MS" w:hAnsi="Comic Sans MS"/>
          <w:sz w:val="24"/>
          <w:szCs w:val="24"/>
        </w:rPr>
        <w:t xml:space="preserve">Written permission from parents or carers will be obtained before photographs of pupils are published on the school </w:t>
      </w:r>
      <w:proofErr w:type="gramStart"/>
      <w:r>
        <w:rPr>
          <w:rFonts w:ascii="Comic Sans MS" w:hAnsi="Comic Sans MS"/>
          <w:sz w:val="24"/>
          <w:szCs w:val="24"/>
        </w:rPr>
        <w:t>Website</w:t>
      </w:r>
      <w:proofErr w:type="gramEnd"/>
      <w:r>
        <w:rPr>
          <w:rFonts w:ascii="Comic Sans MS" w:hAnsi="Comic Sans MS"/>
          <w:sz w:val="24"/>
          <w:szCs w:val="24"/>
        </w:rPr>
        <w:t xml:space="preserve">. This consent form is considered valid for the entire period that the child attends this school unless there is a change in the child’s circumstances where consent could be an issue. </w:t>
      </w:r>
    </w:p>
    <w:p>
      <w:pPr>
        <w:pStyle w:val="ListParagraph"/>
        <w:jc w:val="both"/>
        <w:rPr>
          <w:rFonts w:ascii="Comic Sans MS" w:hAnsi="Comic Sans MS"/>
          <w:sz w:val="24"/>
          <w:szCs w:val="24"/>
        </w:rPr>
      </w:pPr>
      <w:r>
        <w:rPr>
          <w:rFonts w:ascii="Comic Sans MS" w:hAnsi="Comic Sans MS"/>
          <w:sz w:val="24"/>
          <w:szCs w:val="24"/>
        </w:rPr>
        <w:sym w:font="Symbol" w:char="F0B7"/>
      </w:r>
      <w:r>
        <w:rPr>
          <w:rFonts w:ascii="Comic Sans MS" w:hAnsi="Comic Sans MS"/>
          <w:sz w:val="24"/>
          <w:szCs w:val="24"/>
        </w:rPr>
        <w:t xml:space="preserve"> Parents/carers may withdraw permission, in writing, at any time. </w:t>
      </w:r>
    </w:p>
    <w:p>
      <w:pPr>
        <w:pStyle w:val="ListParagraph"/>
        <w:jc w:val="both"/>
        <w:rPr>
          <w:rFonts w:ascii="Comic Sans MS" w:hAnsi="Comic Sans MS"/>
          <w:sz w:val="24"/>
          <w:szCs w:val="24"/>
        </w:rPr>
      </w:pPr>
      <w:r>
        <w:rPr>
          <w:rFonts w:ascii="Comic Sans MS" w:hAnsi="Comic Sans MS"/>
          <w:sz w:val="24"/>
          <w:szCs w:val="24"/>
        </w:rPr>
        <w:sym w:font="Symbol" w:char="F0B7"/>
      </w:r>
      <w:r>
        <w:rPr>
          <w:rFonts w:ascii="Comic Sans MS" w:hAnsi="Comic Sans MS"/>
          <w:sz w:val="24"/>
          <w:szCs w:val="24"/>
        </w:rPr>
        <w:t xml:space="preserve"> Photographs that include pupils will be selected carefully and will not enable individual pupils to be clearly identified. </w:t>
      </w:r>
    </w:p>
    <w:p>
      <w:pPr>
        <w:pStyle w:val="ListParagraph"/>
        <w:jc w:val="both"/>
        <w:rPr>
          <w:rFonts w:ascii="Comic Sans MS" w:hAnsi="Comic Sans MS"/>
          <w:sz w:val="24"/>
          <w:szCs w:val="24"/>
        </w:rPr>
      </w:pPr>
      <w:r>
        <w:rPr>
          <w:rFonts w:ascii="Comic Sans MS" w:hAnsi="Comic Sans MS"/>
          <w:sz w:val="24"/>
          <w:szCs w:val="24"/>
        </w:rPr>
        <w:sym w:font="Symbol" w:char="F0B7"/>
      </w:r>
      <w:r>
        <w:rPr>
          <w:rFonts w:ascii="Comic Sans MS" w:hAnsi="Comic Sans MS"/>
          <w:sz w:val="24"/>
          <w:szCs w:val="24"/>
        </w:rPr>
        <w:t xml:space="preserve"> Pupils’ full names will not be used anywhere on the School Website, particularly in association with photographs.</w:t>
      </w:r>
    </w:p>
    <w:p>
      <w:pPr>
        <w:pStyle w:val="ListParagraph"/>
        <w:jc w:val="both"/>
        <w:rPr>
          <w:rFonts w:ascii="Comic Sans MS" w:eastAsia="Times New Roman" w:hAnsi="Comic Sans MS" w:cs="Arial"/>
          <w:b/>
          <w:bCs/>
          <w:sz w:val="24"/>
          <w:szCs w:val="24"/>
          <w:lang w:eastAsia="en-GB"/>
        </w:rPr>
      </w:pPr>
      <w:r>
        <w:rPr>
          <w:rFonts w:ascii="Comic Sans MS" w:hAnsi="Comic Sans MS"/>
          <w:sz w:val="24"/>
          <w:szCs w:val="24"/>
        </w:rPr>
        <w:lastRenderedPageBreak/>
        <w:t xml:space="preserve"> </w:t>
      </w:r>
      <w:r>
        <w:rPr>
          <w:rFonts w:ascii="Comic Sans MS" w:hAnsi="Comic Sans MS"/>
          <w:sz w:val="24"/>
          <w:szCs w:val="24"/>
        </w:rPr>
        <w:sym w:font="Symbol" w:char="F0B7"/>
      </w:r>
      <w:r>
        <w:rPr>
          <w:rFonts w:ascii="Comic Sans MS" w:hAnsi="Comic Sans MS"/>
          <w:sz w:val="24"/>
          <w:szCs w:val="24"/>
        </w:rPr>
        <w:t xml:space="preserve"> Pupil’s work can only be published by outside agencies with the permission of the pupil and parents.</w:t>
      </w:r>
    </w:p>
    <w:p>
      <w:pPr>
        <w:ind w:left="-540" w:firstLine="540"/>
        <w:jc w:val="both"/>
        <w:rPr>
          <w:rFonts w:ascii="Comic Sans MS" w:hAnsi="Comic Sans MS" w:cs="Arial"/>
          <w:b/>
          <w:lang w:eastAsia="en-GB"/>
        </w:rPr>
      </w:pPr>
    </w:p>
    <w:p>
      <w:pPr>
        <w:ind w:left="-540"/>
        <w:jc w:val="both"/>
        <w:rPr>
          <w:rFonts w:ascii="Comic Sans MS" w:hAnsi="Comic Sans MS"/>
          <w:b/>
          <w:bCs/>
        </w:rPr>
      </w:pPr>
      <w:r>
        <w:rPr>
          <w:rFonts w:ascii="Comic Sans MS" w:hAnsi="Comic Sans MS"/>
          <w:b/>
          <w:bCs/>
        </w:rPr>
        <w:t xml:space="preserve">Policy Decisions: Authorising Internet access </w:t>
      </w:r>
    </w:p>
    <w:p>
      <w:pPr>
        <w:ind w:left="-540"/>
        <w:jc w:val="both"/>
        <w:rPr>
          <w:rFonts w:ascii="Comic Sans MS" w:hAnsi="Comic Sans MS"/>
        </w:rPr>
      </w:pPr>
      <w:r>
        <w:sym w:font="Symbol" w:char="F0B7"/>
      </w:r>
      <w:r>
        <w:t xml:space="preserve"> </w:t>
      </w:r>
      <w:r>
        <w:rPr>
          <w:rFonts w:ascii="Comic Sans MS" w:hAnsi="Comic Sans MS"/>
        </w:rPr>
        <w:t xml:space="preserve">Pupil instruction in responsible and safe use should precede any Internet access and all children must sign up to the Acceptable Use Agreement for pupils and abide by the school’s e-Safety rules. These </w:t>
      </w:r>
      <w:proofErr w:type="spellStart"/>
      <w:r>
        <w:rPr>
          <w:rFonts w:ascii="Comic Sans MS" w:hAnsi="Comic Sans MS"/>
        </w:rPr>
        <w:t>eSafety</w:t>
      </w:r>
      <w:proofErr w:type="spellEnd"/>
      <w:r>
        <w:rPr>
          <w:rFonts w:ascii="Comic Sans MS" w:hAnsi="Comic Sans MS"/>
        </w:rPr>
        <w:t xml:space="preserve"> rules will also be displayed clearly in all rooms. </w:t>
      </w:r>
      <w:r>
        <w:rPr>
          <w:rFonts w:ascii="Comic Sans MS" w:hAnsi="Comic Sans MS"/>
        </w:rPr>
        <w:sym w:font="Symbol" w:char="F0B7"/>
      </w:r>
      <w:r>
        <w:rPr>
          <w:rFonts w:ascii="Comic Sans MS" w:hAnsi="Comic Sans MS"/>
        </w:rPr>
        <w:t xml:space="preserve"> Access to the Internet will be supervised. </w:t>
      </w:r>
    </w:p>
    <w:p>
      <w:pPr>
        <w:ind w:left="-540"/>
        <w:jc w:val="both"/>
        <w:rPr>
          <w:rFonts w:ascii="Comic Sans MS" w:hAnsi="Comic Sans MS"/>
        </w:rPr>
      </w:pPr>
      <w:r>
        <w:rPr>
          <w:rFonts w:ascii="Comic Sans MS" w:hAnsi="Comic Sans MS"/>
        </w:rPr>
        <w:sym w:font="Symbol" w:char="F0B7"/>
      </w:r>
      <w:r>
        <w:rPr>
          <w:rFonts w:ascii="Comic Sans MS" w:hAnsi="Comic Sans MS"/>
        </w:rPr>
        <w:t xml:space="preserve"> All parents will be asked to sign the Acceptable Use Agreement for pupils giving consent for their child to use the Internet in school by following the school’s e-Safety rules and within the constraints detailed in the school’s e-Safety policy. </w:t>
      </w:r>
    </w:p>
    <w:p>
      <w:pPr>
        <w:ind w:left="-540"/>
        <w:jc w:val="both"/>
        <w:rPr>
          <w:rFonts w:ascii="Comic Sans MS" w:hAnsi="Comic Sans MS"/>
        </w:rPr>
      </w:pPr>
      <w:r>
        <w:rPr>
          <w:rFonts w:ascii="Comic Sans MS" w:hAnsi="Comic Sans MS"/>
        </w:rPr>
        <w:sym w:font="Symbol" w:char="F0B7"/>
      </w:r>
      <w:r>
        <w:rPr>
          <w:rFonts w:ascii="Comic Sans MS" w:hAnsi="Comic Sans MS"/>
        </w:rPr>
        <w:t xml:space="preserve"> All staff must read and agree in writing to adhere to the Acceptable Use Agreement for Staff before using any school ICT resource. </w:t>
      </w:r>
    </w:p>
    <w:p>
      <w:pPr>
        <w:ind w:left="-540"/>
        <w:jc w:val="both"/>
        <w:rPr>
          <w:rFonts w:ascii="Comic Sans MS" w:hAnsi="Comic Sans MS"/>
        </w:rPr>
      </w:pPr>
    </w:p>
    <w:p>
      <w:pPr>
        <w:ind w:left="-540"/>
        <w:jc w:val="both"/>
        <w:rPr>
          <w:rFonts w:ascii="Comic Sans MS" w:hAnsi="Comic Sans MS"/>
          <w:b/>
          <w:bCs/>
        </w:rPr>
      </w:pPr>
      <w:r>
        <w:rPr>
          <w:rFonts w:ascii="Comic Sans MS" w:hAnsi="Comic Sans MS"/>
          <w:b/>
          <w:bCs/>
        </w:rPr>
        <w:t>Password Security</w:t>
      </w:r>
    </w:p>
    <w:p>
      <w:pPr>
        <w:ind w:left="-540"/>
        <w:jc w:val="both"/>
        <w:rPr>
          <w:rFonts w:ascii="Comic Sans MS" w:hAnsi="Comic Sans MS"/>
        </w:rPr>
      </w:pPr>
      <w:r>
        <w:rPr>
          <w:rFonts w:ascii="Comic Sans MS" w:hAnsi="Comic Sans MS"/>
        </w:rPr>
        <w:sym w:font="Symbol" w:char="F0B7"/>
      </w:r>
      <w:r>
        <w:rPr>
          <w:rFonts w:ascii="Comic Sans MS" w:hAnsi="Comic Sans MS"/>
        </w:rPr>
        <w:t xml:space="preserve"> Adult users are provided with an individual login username and password, which they are encouraged to change periodically. Login details should not be shared with pupils. </w:t>
      </w:r>
      <w:r>
        <w:rPr>
          <w:rFonts w:ascii="Comic Sans MS" w:hAnsi="Comic Sans MS"/>
        </w:rPr>
        <w:sym w:font="Symbol" w:char="F0B7"/>
      </w:r>
      <w:r>
        <w:rPr>
          <w:rFonts w:ascii="Comic Sans MS" w:hAnsi="Comic Sans MS"/>
        </w:rPr>
        <w:t xml:space="preserve"> All pupils are provided with an individual login username and password. </w:t>
      </w:r>
    </w:p>
    <w:p>
      <w:pPr>
        <w:ind w:left="-540"/>
        <w:jc w:val="both"/>
        <w:rPr>
          <w:rFonts w:ascii="Comic Sans MS" w:hAnsi="Comic Sans MS"/>
        </w:rPr>
      </w:pPr>
      <w:r>
        <w:rPr>
          <w:rFonts w:ascii="Comic Sans MS" w:hAnsi="Comic Sans MS"/>
        </w:rPr>
        <w:sym w:font="Symbol" w:char="F0B7"/>
      </w:r>
      <w:r>
        <w:rPr>
          <w:rFonts w:ascii="Comic Sans MS" w:hAnsi="Comic Sans MS"/>
        </w:rPr>
        <w:t xml:space="preserve"> Pupils are not allowed to deliberately access files on the school network which belong to their peers, </w:t>
      </w:r>
      <w:proofErr w:type="gramStart"/>
      <w:r>
        <w:rPr>
          <w:rFonts w:ascii="Comic Sans MS" w:hAnsi="Comic Sans MS"/>
        </w:rPr>
        <w:t>teachers</w:t>
      </w:r>
      <w:proofErr w:type="gramEnd"/>
      <w:r>
        <w:rPr>
          <w:rFonts w:ascii="Comic Sans MS" w:hAnsi="Comic Sans MS"/>
        </w:rPr>
        <w:t xml:space="preserve"> or others. </w:t>
      </w:r>
    </w:p>
    <w:p>
      <w:pPr>
        <w:ind w:left="-540"/>
        <w:jc w:val="both"/>
        <w:rPr>
          <w:rFonts w:ascii="Comic Sans MS" w:hAnsi="Comic Sans MS"/>
        </w:rPr>
      </w:pPr>
      <w:r>
        <w:rPr>
          <w:rFonts w:ascii="Comic Sans MS" w:hAnsi="Comic Sans MS"/>
        </w:rPr>
        <w:sym w:font="Symbol" w:char="F0B7"/>
      </w:r>
      <w:r>
        <w:rPr>
          <w:rFonts w:ascii="Comic Sans MS" w:hAnsi="Comic Sans MS"/>
        </w:rPr>
        <w:t xml:space="preserve"> Staff are aware of their individual responsibilities to protect the security and confidentiality of the school network, MIS systems. </w:t>
      </w:r>
    </w:p>
    <w:p>
      <w:pPr>
        <w:ind w:left="-540"/>
        <w:jc w:val="both"/>
        <w:rPr>
          <w:rFonts w:ascii="Comic Sans MS" w:hAnsi="Comic Sans MS"/>
        </w:rPr>
      </w:pPr>
    </w:p>
    <w:p>
      <w:pPr>
        <w:ind w:left="-540"/>
        <w:jc w:val="both"/>
        <w:rPr>
          <w:rFonts w:ascii="Comic Sans MS" w:hAnsi="Comic Sans MS"/>
          <w:b/>
          <w:bCs/>
        </w:rPr>
      </w:pPr>
      <w:r>
        <w:rPr>
          <w:rFonts w:ascii="Comic Sans MS" w:hAnsi="Comic Sans MS"/>
          <w:b/>
          <w:bCs/>
        </w:rPr>
        <w:t>Handling e-Safety Complaints</w:t>
      </w:r>
    </w:p>
    <w:p>
      <w:pPr>
        <w:ind w:left="-540"/>
        <w:jc w:val="both"/>
        <w:rPr>
          <w:rFonts w:ascii="Comic Sans MS" w:hAnsi="Comic Sans MS"/>
        </w:rPr>
      </w:pPr>
      <w:r>
        <w:rPr>
          <w:rFonts w:ascii="Comic Sans MS" w:hAnsi="Comic Sans MS"/>
        </w:rPr>
        <w:sym w:font="Symbol" w:char="F0B7"/>
      </w:r>
      <w:r>
        <w:rPr>
          <w:rFonts w:ascii="Comic Sans MS" w:hAnsi="Comic Sans MS"/>
        </w:rPr>
        <w:t xml:space="preserve"> Complaints of Internet misuse will be dealt with by the </w:t>
      </w:r>
      <w:proofErr w:type="gramStart"/>
      <w:r>
        <w:rPr>
          <w:rFonts w:ascii="Comic Sans MS" w:hAnsi="Comic Sans MS"/>
        </w:rPr>
        <w:t>Principal</w:t>
      </w:r>
      <w:proofErr w:type="gramEnd"/>
    </w:p>
    <w:p>
      <w:pPr>
        <w:ind w:left="-540"/>
        <w:jc w:val="both"/>
        <w:rPr>
          <w:rFonts w:ascii="Comic Sans MS" w:hAnsi="Comic Sans MS"/>
        </w:rPr>
      </w:pPr>
      <w:r>
        <w:rPr>
          <w:rFonts w:ascii="Comic Sans MS" w:hAnsi="Comic Sans MS"/>
        </w:rPr>
        <w:sym w:font="Symbol" w:char="F0B7"/>
      </w:r>
      <w:r>
        <w:rPr>
          <w:rFonts w:ascii="Comic Sans MS" w:hAnsi="Comic Sans MS"/>
        </w:rPr>
        <w:t xml:space="preserve"> Deliberate access to inappropriate materials by any user will lead to the incident being logged by the ICT Co-ordinator and recorded in the e-Safety incident logbook. </w:t>
      </w:r>
      <w:r>
        <w:rPr>
          <w:rFonts w:ascii="Comic Sans MS" w:hAnsi="Comic Sans MS"/>
        </w:rPr>
        <w:sym w:font="Symbol" w:char="F0B7"/>
      </w:r>
      <w:r>
        <w:rPr>
          <w:rFonts w:ascii="Comic Sans MS" w:hAnsi="Comic Sans MS"/>
        </w:rPr>
        <w:t xml:space="preserve"> Any complaint about staff misuse must be referred to the </w:t>
      </w:r>
      <w:proofErr w:type="gramStart"/>
      <w:r>
        <w:rPr>
          <w:rFonts w:ascii="Comic Sans MS" w:hAnsi="Comic Sans MS"/>
        </w:rPr>
        <w:t>Principal</w:t>
      </w:r>
      <w:proofErr w:type="gramEnd"/>
      <w:r>
        <w:rPr>
          <w:rFonts w:ascii="Comic Sans MS" w:hAnsi="Comic Sans MS"/>
        </w:rPr>
        <w:t xml:space="preserve">. </w:t>
      </w:r>
    </w:p>
    <w:p>
      <w:pPr>
        <w:ind w:left="-540"/>
        <w:jc w:val="both"/>
        <w:rPr>
          <w:rFonts w:ascii="Comic Sans MS" w:hAnsi="Comic Sans MS"/>
        </w:rPr>
      </w:pPr>
      <w:r>
        <w:rPr>
          <w:rFonts w:ascii="Comic Sans MS" w:hAnsi="Comic Sans MS"/>
        </w:rPr>
        <w:sym w:font="Symbol" w:char="F0B7"/>
      </w:r>
      <w:r>
        <w:rPr>
          <w:rFonts w:ascii="Comic Sans MS" w:hAnsi="Comic Sans MS"/>
        </w:rPr>
        <w:t xml:space="preserve"> Complaints of a child protection nature must be dealt with in accordance with school child protection procedures. </w:t>
      </w:r>
    </w:p>
    <w:p>
      <w:pPr>
        <w:ind w:left="-540"/>
        <w:jc w:val="both"/>
        <w:rPr>
          <w:rFonts w:ascii="Comic Sans MS" w:hAnsi="Comic Sans MS"/>
        </w:rPr>
      </w:pPr>
      <w:r>
        <w:rPr>
          <w:rFonts w:ascii="Comic Sans MS" w:hAnsi="Comic Sans MS"/>
        </w:rPr>
        <w:sym w:font="Symbol" w:char="F0B7"/>
      </w:r>
      <w:r>
        <w:rPr>
          <w:rFonts w:ascii="Comic Sans MS" w:hAnsi="Comic Sans MS"/>
        </w:rPr>
        <w:t xml:space="preserve"> Pupils and parents will be informed of the complaints’ procedure.</w:t>
      </w:r>
    </w:p>
    <w:p>
      <w:pPr>
        <w:ind w:left="-540" w:firstLine="540"/>
        <w:jc w:val="both"/>
        <w:rPr>
          <w:rFonts w:ascii="Comic Sans MS" w:hAnsi="Comic Sans MS" w:cs="Arial"/>
          <w:b/>
          <w:lang w:eastAsia="en-GB"/>
        </w:rPr>
      </w:pPr>
    </w:p>
    <w:p>
      <w:pPr>
        <w:pStyle w:val="NormalWeb"/>
        <w:shd w:val="clear" w:color="auto" w:fill="FFFFFF"/>
        <w:spacing w:before="100" w:beforeAutospacing="1" w:after="100" w:afterAutospacing="1" w:line="360" w:lineRule="auto"/>
        <w:rPr>
          <w:rFonts w:ascii="Comic Sans MS" w:hAnsi="Comic Sans MS" w:cs="Arial"/>
          <w:b/>
        </w:rPr>
      </w:pPr>
      <w:r>
        <w:rPr>
          <w:rFonts w:ascii="Comic Sans MS" w:hAnsi="Comic Sans MS" w:cs="Arial"/>
          <w:b/>
        </w:rPr>
        <w:t xml:space="preserve">Cyberbullying </w:t>
      </w:r>
    </w:p>
    <w:p>
      <w:pPr>
        <w:pStyle w:val="NormalWeb"/>
        <w:shd w:val="clear" w:color="auto" w:fill="FFFFFF"/>
        <w:spacing w:before="100" w:beforeAutospacing="1" w:after="100" w:afterAutospacing="1"/>
        <w:rPr>
          <w:rFonts w:ascii="Comic Sans MS" w:hAnsi="Comic Sans MS" w:cs="Arial"/>
        </w:rPr>
      </w:pPr>
      <w:r>
        <w:rPr>
          <w:rFonts w:ascii="Comic Sans MS" w:hAnsi="Comic Sans MS" w:cs="Arial"/>
        </w:rPr>
        <w:t xml:space="preserve">Instances of cyber bullying of pupils or staff will be regarded as a very serious offence and dealt with according to the school’s Positive Behaviour Policy and Child Protection and Safeguarding Policy. However, it is the responsibility of parents to monitor and manage their children’s personal use of technology and the internet at home when not using C2k or school aligned services. </w:t>
      </w:r>
    </w:p>
    <w:p>
      <w:pPr>
        <w:pStyle w:val="NormalWeb"/>
        <w:shd w:val="clear" w:color="auto" w:fill="FFFFFF"/>
        <w:spacing w:before="100" w:beforeAutospacing="1" w:after="100" w:afterAutospacing="1"/>
        <w:rPr>
          <w:rFonts w:ascii="Comic Sans MS" w:hAnsi="Comic Sans MS" w:cs="Arial"/>
        </w:rPr>
      </w:pPr>
      <w:r>
        <w:rPr>
          <w:rFonts w:ascii="Comic Sans MS" w:hAnsi="Comic Sans MS"/>
          <w:b/>
          <w:bCs/>
        </w:rPr>
        <w:lastRenderedPageBreak/>
        <w:t xml:space="preserve">Communicating the Policy: Introducing the e-Safety Policy to pupils </w:t>
      </w:r>
    </w:p>
    <w:p>
      <w:pPr>
        <w:pStyle w:val="ListParagraph"/>
        <w:numPr>
          <w:ilvl w:val="0"/>
          <w:numId w:val="13"/>
        </w:numPr>
        <w:rPr>
          <w:rFonts w:ascii="Comic Sans MS" w:hAnsi="Comic Sans MS"/>
        </w:rPr>
      </w:pPr>
      <w:r>
        <w:rPr>
          <w:rFonts w:ascii="Comic Sans MS" w:hAnsi="Comic Sans MS"/>
        </w:rPr>
        <w:t xml:space="preserve">E-Safety rules will be displayed in all classrooms and discussed with the pupils at the start of each year. </w:t>
      </w:r>
    </w:p>
    <w:p>
      <w:pPr>
        <w:pStyle w:val="ListParagraph"/>
        <w:numPr>
          <w:ilvl w:val="0"/>
          <w:numId w:val="13"/>
        </w:numPr>
        <w:spacing w:after="0" w:line="240" w:lineRule="auto"/>
        <w:rPr>
          <w:rFonts w:ascii="Comic Sans MS" w:hAnsi="Comic Sans MS" w:cs="Times New Roman"/>
          <w:sz w:val="24"/>
          <w:szCs w:val="24"/>
        </w:rPr>
      </w:pPr>
      <w:r>
        <w:rPr>
          <w:rFonts w:ascii="Comic Sans MS" w:hAnsi="Comic Sans MS"/>
          <w:sz w:val="24"/>
          <w:szCs w:val="24"/>
        </w:rPr>
        <w:t xml:space="preserve">Specific lessons will be taught by class teachers at the beginning of every year and at relevant points throughout </w:t>
      </w:r>
      <w:proofErr w:type="gramStart"/>
      <w:r>
        <w:rPr>
          <w:rFonts w:ascii="Comic Sans MS" w:hAnsi="Comic Sans MS"/>
          <w:sz w:val="24"/>
          <w:szCs w:val="24"/>
        </w:rPr>
        <w:t>e.g.</w:t>
      </w:r>
      <w:proofErr w:type="gramEnd"/>
      <w:r>
        <w:rPr>
          <w:rFonts w:ascii="Comic Sans MS" w:hAnsi="Comic Sans MS"/>
          <w:sz w:val="24"/>
          <w:szCs w:val="24"/>
        </w:rPr>
        <w:t xml:space="preserve"> during PDMU lessons/circle times/anti-bullying week/ Internet Safety Day. </w:t>
      </w:r>
    </w:p>
    <w:p>
      <w:pPr>
        <w:pStyle w:val="ListParagraph"/>
        <w:numPr>
          <w:ilvl w:val="0"/>
          <w:numId w:val="13"/>
        </w:numPr>
        <w:spacing w:after="0" w:line="240" w:lineRule="auto"/>
        <w:rPr>
          <w:rFonts w:ascii="Comic Sans MS" w:hAnsi="Comic Sans MS" w:cs="Times New Roman"/>
          <w:sz w:val="24"/>
          <w:szCs w:val="24"/>
        </w:rPr>
      </w:pPr>
      <w:r>
        <w:rPr>
          <w:rFonts w:ascii="Comic Sans MS" w:hAnsi="Comic Sans MS"/>
          <w:sz w:val="24"/>
          <w:szCs w:val="24"/>
        </w:rPr>
        <w:t xml:space="preserve">Pupils will be informed that network and Internet use will be monitored. </w:t>
      </w:r>
    </w:p>
    <w:p>
      <w:pPr>
        <w:pStyle w:val="ListParagraph"/>
        <w:spacing w:after="0" w:line="240" w:lineRule="auto"/>
        <w:ind w:left="0"/>
        <w:rPr>
          <w:rFonts w:ascii="Comic Sans MS" w:hAnsi="Comic Sans MS"/>
          <w:sz w:val="24"/>
          <w:szCs w:val="24"/>
        </w:rPr>
      </w:pPr>
    </w:p>
    <w:p>
      <w:pPr>
        <w:pStyle w:val="ListParagraph"/>
        <w:spacing w:after="0" w:line="240" w:lineRule="auto"/>
        <w:ind w:left="0"/>
        <w:rPr>
          <w:rFonts w:ascii="Comic Sans MS" w:hAnsi="Comic Sans MS"/>
          <w:b/>
          <w:bCs/>
          <w:sz w:val="24"/>
          <w:szCs w:val="24"/>
        </w:rPr>
      </w:pPr>
      <w:r>
        <w:rPr>
          <w:rFonts w:ascii="Comic Sans MS" w:hAnsi="Comic Sans MS"/>
          <w:b/>
          <w:bCs/>
          <w:sz w:val="24"/>
          <w:szCs w:val="24"/>
        </w:rPr>
        <w:t xml:space="preserve">Staff and the E-Safety Policy: </w:t>
      </w:r>
    </w:p>
    <w:p>
      <w:pPr>
        <w:pStyle w:val="ListParagraph"/>
        <w:spacing w:after="0" w:line="240" w:lineRule="auto"/>
        <w:ind w:left="0"/>
        <w:rPr>
          <w:rFonts w:ascii="Comic Sans MS" w:hAnsi="Comic Sans MS"/>
          <w:sz w:val="24"/>
          <w:szCs w:val="24"/>
        </w:rPr>
      </w:pPr>
      <w:r>
        <w:rPr>
          <w:rFonts w:ascii="Comic Sans MS" w:hAnsi="Comic Sans MS"/>
          <w:sz w:val="24"/>
          <w:szCs w:val="24"/>
        </w:rPr>
        <w:sym w:font="Symbol" w:char="F0B7"/>
      </w:r>
      <w:r>
        <w:rPr>
          <w:rFonts w:ascii="Comic Sans MS" w:hAnsi="Comic Sans MS"/>
          <w:sz w:val="24"/>
          <w:szCs w:val="24"/>
        </w:rPr>
        <w:t xml:space="preserve"> All staff will be given the </w:t>
      </w:r>
      <w:proofErr w:type="gramStart"/>
      <w:r>
        <w:rPr>
          <w:rFonts w:ascii="Comic Sans MS" w:hAnsi="Comic Sans MS"/>
          <w:sz w:val="24"/>
          <w:szCs w:val="24"/>
        </w:rPr>
        <w:t>School</w:t>
      </w:r>
      <w:proofErr w:type="gramEnd"/>
      <w:r>
        <w:rPr>
          <w:rFonts w:ascii="Comic Sans MS" w:hAnsi="Comic Sans MS"/>
          <w:sz w:val="24"/>
          <w:szCs w:val="24"/>
        </w:rPr>
        <w:t xml:space="preserve"> e-Safety Policy and its importance explained. </w:t>
      </w:r>
      <w:r>
        <w:rPr>
          <w:rFonts w:ascii="Comic Sans MS" w:hAnsi="Comic Sans MS"/>
          <w:sz w:val="24"/>
          <w:szCs w:val="24"/>
        </w:rPr>
        <w:sym w:font="Symbol" w:char="F0B7"/>
      </w:r>
      <w:r>
        <w:rPr>
          <w:rFonts w:ascii="Comic Sans MS" w:hAnsi="Comic Sans MS"/>
          <w:sz w:val="24"/>
          <w:szCs w:val="24"/>
        </w:rPr>
        <w:t xml:space="preserve"> Any information downloaded must be respectful of copyright, property rights and privacy. </w:t>
      </w:r>
    </w:p>
    <w:p>
      <w:pPr>
        <w:pStyle w:val="ListParagraph"/>
        <w:spacing w:after="0" w:line="240" w:lineRule="auto"/>
        <w:ind w:left="0"/>
        <w:rPr>
          <w:rFonts w:ascii="Comic Sans MS" w:hAnsi="Comic Sans MS"/>
          <w:sz w:val="24"/>
          <w:szCs w:val="24"/>
        </w:rPr>
      </w:pPr>
      <w:r>
        <w:rPr>
          <w:rFonts w:ascii="Comic Sans MS" w:hAnsi="Comic Sans MS"/>
          <w:sz w:val="24"/>
          <w:szCs w:val="24"/>
        </w:rPr>
        <w:sym w:font="Symbol" w:char="F0B7"/>
      </w:r>
      <w:r>
        <w:rPr>
          <w:rFonts w:ascii="Comic Sans MS" w:hAnsi="Comic Sans MS"/>
          <w:sz w:val="24"/>
          <w:szCs w:val="24"/>
        </w:rPr>
        <w:t xml:space="preserve"> Staff should be aware that Internet traffic could be monitored and traced to the individual user. Discretion and professional conduct </w:t>
      </w:r>
      <w:proofErr w:type="gramStart"/>
      <w:r>
        <w:rPr>
          <w:rFonts w:ascii="Comic Sans MS" w:hAnsi="Comic Sans MS"/>
          <w:sz w:val="24"/>
          <w:szCs w:val="24"/>
        </w:rPr>
        <w:t>is</w:t>
      </w:r>
      <w:proofErr w:type="gramEnd"/>
      <w:r>
        <w:rPr>
          <w:rFonts w:ascii="Comic Sans MS" w:hAnsi="Comic Sans MS"/>
          <w:sz w:val="24"/>
          <w:szCs w:val="24"/>
        </w:rPr>
        <w:t xml:space="preserve"> essential. </w:t>
      </w:r>
    </w:p>
    <w:p>
      <w:pPr>
        <w:pStyle w:val="ListParagraph"/>
        <w:spacing w:after="0" w:line="240" w:lineRule="auto"/>
        <w:ind w:left="0"/>
        <w:rPr>
          <w:rFonts w:ascii="Comic Sans MS" w:hAnsi="Comic Sans MS"/>
          <w:sz w:val="24"/>
          <w:szCs w:val="24"/>
        </w:rPr>
      </w:pPr>
      <w:r>
        <w:rPr>
          <w:rFonts w:ascii="Comic Sans MS" w:hAnsi="Comic Sans MS"/>
          <w:sz w:val="24"/>
          <w:szCs w:val="24"/>
        </w:rPr>
        <w:sym w:font="Symbol" w:char="F0B7"/>
      </w:r>
      <w:r>
        <w:rPr>
          <w:rFonts w:ascii="Comic Sans MS" w:hAnsi="Comic Sans MS"/>
          <w:sz w:val="24"/>
          <w:szCs w:val="24"/>
        </w:rPr>
        <w:t xml:space="preserve"> A laptop/iPad issued to a member of staff remains the property of the school. Users of such equipment should therefore adhere to school policy regarding appropriate use </w:t>
      </w:r>
      <w:proofErr w:type="gramStart"/>
      <w:r>
        <w:rPr>
          <w:rFonts w:ascii="Comic Sans MS" w:hAnsi="Comic Sans MS"/>
          <w:sz w:val="24"/>
          <w:szCs w:val="24"/>
        </w:rPr>
        <w:t>with regard to</w:t>
      </w:r>
      <w:proofErr w:type="gramEnd"/>
      <w:r>
        <w:rPr>
          <w:rFonts w:ascii="Comic Sans MS" w:hAnsi="Comic Sans MS"/>
          <w:sz w:val="24"/>
          <w:szCs w:val="24"/>
        </w:rPr>
        <w:t xml:space="preserve"> Internet access, data protection and use of software, both in and out of school</w:t>
      </w:r>
    </w:p>
    <w:p>
      <w:pPr>
        <w:spacing w:after="120"/>
        <w:ind w:left="-547" w:firstLine="547"/>
        <w:jc w:val="both"/>
        <w:rPr>
          <w:rFonts w:ascii="Comic Sans MS" w:hAnsi="Comic Sans MS" w:cs="Arial"/>
          <w:b/>
          <w:lang w:eastAsia="en-GB"/>
        </w:rPr>
      </w:pPr>
    </w:p>
    <w:p>
      <w:pPr>
        <w:tabs>
          <w:tab w:val="left" w:pos="540"/>
        </w:tabs>
        <w:jc w:val="both"/>
        <w:rPr>
          <w:rFonts w:ascii="Comic Sans MS" w:hAnsi="Comic Sans MS" w:cs="Arial"/>
          <w:lang w:eastAsia="en-GB"/>
        </w:rPr>
      </w:pPr>
    </w:p>
    <w:p>
      <w:pPr>
        <w:tabs>
          <w:tab w:val="left" w:pos="540"/>
        </w:tabs>
        <w:jc w:val="both"/>
        <w:rPr>
          <w:rFonts w:ascii="Comic Sans MS" w:hAnsi="Comic Sans MS"/>
          <w:b/>
          <w:bCs/>
        </w:rPr>
      </w:pPr>
      <w:r>
        <w:rPr>
          <w:rFonts w:ascii="Comic Sans MS" w:hAnsi="Comic Sans MS"/>
          <w:b/>
          <w:bCs/>
        </w:rPr>
        <w:t xml:space="preserve">Roles and Responsibilities </w:t>
      </w:r>
    </w:p>
    <w:p>
      <w:pPr>
        <w:tabs>
          <w:tab w:val="left" w:pos="540"/>
        </w:tabs>
        <w:jc w:val="both"/>
        <w:rPr>
          <w:rFonts w:ascii="Comic Sans MS" w:hAnsi="Comic Sans MS" w:cs="Arial"/>
          <w:lang w:eastAsia="en-GB"/>
        </w:rPr>
      </w:pPr>
      <w:r>
        <w:rPr>
          <w:rFonts w:ascii="Comic Sans MS" w:hAnsi="Comic Sans MS"/>
        </w:rPr>
        <w:t xml:space="preserve">As e-Safety is an important aspect of strategic leadership within the school, the Principal and Board of Governors have ultimate responsibility to ensure that the policy and practices are embedded and monitored. It is the role of the ICT          Co-ordinator to keep abreast of current e-safety issues and guidance through organisations such as CEOP (Child Exploitation and Online Protection) and </w:t>
      </w:r>
      <w:proofErr w:type="spellStart"/>
      <w:r>
        <w:rPr>
          <w:rFonts w:ascii="Comic Sans MS" w:hAnsi="Comic Sans MS"/>
        </w:rPr>
        <w:t>Childnet</w:t>
      </w:r>
      <w:proofErr w:type="spellEnd"/>
      <w:r>
        <w:rPr>
          <w:rFonts w:ascii="Comic Sans MS" w:hAnsi="Comic Sans MS"/>
        </w:rPr>
        <w:t xml:space="preserve">. The ICT Co-ordinator has responsibility for leading and monitoring the implementation of e-safety throughout the school. The ICT / E-Safety                 Co-ordinator liaises regularly with the Safeguarding Team and meets annually with the Designated Governor for Child Protection. Mrs Patricia Hagan is Designated teacher for Child Protection, Mrs Cara </w:t>
      </w:r>
      <w:proofErr w:type="gramStart"/>
      <w:r>
        <w:rPr>
          <w:rFonts w:ascii="Comic Sans MS" w:hAnsi="Comic Sans MS"/>
        </w:rPr>
        <w:t>Donnelly</w:t>
      </w:r>
      <w:proofErr w:type="gramEnd"/>
      <w:r>
        <w:rPr>
          <w:rFonts w:ascii="Comic Sans MS" w:hAnsi="Comic Sans MS"/>
        </w:rPr>
        <w:t xml:space="preserve"> and Mr Stephen Donaghy are deputy designated teachers for Child Protection. All governors are regularly updated on the issues at our school in relation to local and national guidelines and advice. Mrs Pauline Mc </w:t>
      </w:r>
      <w:proofErr w:type="spellStart"/>
      <w:r>
        <w:rPr>
          <w:rFonts w:ascii="Comic Sans MS" w:hAnsi="Comic Sans MS"/>
        </w:rPr>
        <w:t>Ginley</w:t>
      </w:r>
      <w:proofErr w:type="spellEnd"/>
      <w:r>
        <w:rPr>
          <w:rFonts w:ascii="Comic Sans MS" w:hAnsi="Comic Sans MS"/>
        </w:rPr>
        <w:t xml:space="preserve"> has been designated as governor responsible for Child Protection.</w:t>
      </w:r>
    </w:p>
    <w:p>
      <w:pPr>
        <w:tabs>
          <w:tab w:val="left" w:pos="540"/>
        </w:tabs>
        <w:jc w:val="both"/>
        <w:rPr>
          <w:rFonts w:ascii="Comic Sans MS" w:hAnsi="Comic Sans MS" w:cs="Arial"/>
          <w:lang w:eastAsia="en-GB"/>
        </w:rPr>
      </w:pPr>
    </w:p>
    <w:p>
      <w:pPr>
        <w:tabs>
          <w:tab w:val="left" w:pos="540"/>
        </w:tabs>
        <w:jc w:val="both"/>
        <w:rPr>
          <w:rFonts w:ascii="Comic Sans MS" w:hAnsi="Comic Sans MS" w:cs="Arial"/>
          <w:lang w:eastAsia="en-GB"/>
        </w:rPr>
      </w:pPr>
    </w:p>
    <w:p>
      <w:pPr>
        <w:spacing w:after="120"/>
        <w:jc w:val="both"/>
        <w:rPr>
          <w:rFonts w:ascii="Comic Sans MS" w:hAnsi="Comic Sans MS" w:cs="Arial"/>
          <w:lang w:eastAsia="en-GB"/>
        </w:rPr>
      </w:pPr>
      <w:r>
        <w:rPr>
          <w:rFonts w:ascii="Comic Sans MS" w:hAnsi="Comic Sans MS" w:cs="Arial"/>
          <w:b/>
          <w:lang w:eastAsia="en-GB"/>
        </w:rPr>
        <w:t>Health and Safety</w:t>
      </w:r>
    </w:p>
    <w:p>
      <w:pPr>
        <w:tabs>
          <w:tab w:val="left" w:pos="360"/>
        </w:tabs>
        <w:jc w:val="both"/>
        <w:rPr>
          <w:rFonts w:ascii="Comic Sans MS" w:hAnsi="Comic Sans MS" w:cs="Arial"/>
          <w:lang w:eastAsia="en-GB"/>
        </w:rPr>
      </w:pPr>
      <w:r>
        <w:rPr>
          <w:rFonts w:ascii="Comic Sans MS" w:hAnsi="Comic Sans MS" w:cs="Arial"/>
          <w:lang w:eastAsia="en-GB"/>
        </w:rPr>
        <w:t xml:space="preserve">In St Mary’s Primary </w:t>
      </w:r>
      <w:proofErr w:type="gramStart"/>
      <w:r>
        <w:rPr>
          <w:rFonts w:ascii="Comic Sans MS" w:hAnsi="Comic Sans MS" w:cs="Arial"/>
          <w:lang w:eastAsia="en-GB"/>
        </w:rPr>
        <w:t>School</w:t>
      </w:r>
      <w:proofErr w:type="gramEnd"/>
      <w:r>
        <w:rPr>
          <w:rFonts w:ascii="Comic Sans MS" w:hAnsi="Comic Sans MS" w:cs="Arial"/>
          <w:lang w:eastAsia="en-GB"/>
        </w:rPr>
        <w:t xml:space="preserve"> we have attempted, in so far as possible, to ensure a safe working environment for pupils and teachers using ICT resources, both, </w:t>
      </w:r>
      <w:r>
        <w:rPr>
          <w:rFonts w:ascii="Comic Sans MS" w:hAnsi="Comic Sans MS" w:cs="Arial"/>
          <w:lang w:eastAsia="en-GB"/>
        </w:rPr>
        <w:lastRenderedPageBreak/>
        <w:t xml:space="preserve">which has been designed in accordance with health and safety guidelines. Pupils are </w:t>
      </w:r>
      <w:proofErr w:type="gramStart"/>
      <w:r>
        <w:rPr>
          <w:rFonts w:ascii="Comic Sans MS" w:hAnsi="Comic Sans MS" w:cs="Arial"/>
          <w:lang w:eastAsia="en-GB"/>
        </w:rPr>
        <w:t>supervised at all times</w:t>
      </w:r>
      <w:proofErr w:type="gramEnd"/>
      <w:r>
        <w:rPr>
          <w:rFonts w:ascii="Comic Sans MS" w:hAnsi="Comic Sans MS" w:cs="Arial"/>
          <w:lang w:eastAsia="en-GB"/>
        </w:rPr>
        <w:t xml:space="preserve"> when Interactive Whiteboards and Digital Projectors are being used. Guidance is also issued to pupils in relation to the safe use of computers, interactive </w:t>
      </w:r>
      <w:proofErr w:type="gramStart"/>
      <w:r>
        <w:rPr>
          <w:rFonts w:ascii="Comic Sans MS" w:hAnsi="Comic Sans MS" w:cs="Arial"/>
          <w:lang w:eastAsia="en-GB"/>
        </w:rPr>
        <w:t>whiteboard</w:t>
      </w:r>
      <w:proofErr w:type="gramEnd"/>
      <w:r>
        <w:rPr>
          <w:rFonts w:ascii="Comic Sans MS" w:hAnsi="Comic Sans MS" w:cs="Arial"/>
          <w:lang w:eastAsia="en-GB"/>
        </w:rPr>
        <w:t xml:space="preserve"> and projectors. Such guidance includes advice concerning correct posture, positioning of screens, ensuring pupils do not stare directly into the beam of a projector etc. We are also mindful of certain medical conditions which may be affected by use of such equipment </w:t>
      </w:r>
      <w:proofErr w:type="gramStart"/>
      <w:r>
        <w:rPr>
          <w:rFonts w:ascii="Comic Sans MS" w:hAnsi="Comic Sans MS" w:cs="Arial"/>
          <w:lang w:eastAsia="en-GB"/>
        </w:rPr>
        <w:t>e.g.</w:t>
      </w:r>
      <w:proofErr w:type="gramEnd"/>
      <w:r>
        <w:rPr>
          <w:rFonts w:ascii="Comic Sans MS" w:hAnsi="Comic Sans MS" w:cs="Arial"/>
          <w:lang w:eastAsia="en-GB"/>
        </w:rPr>
        <w:t xml:space="preserve"> photosensitive epilepsy.</w:t>
      </w:r>
    </w:p>
    <w:p>
      <w:pPr>
        <w:tabs>
          <w:tab w:val="left" w:pos="-180"/>
        </w:tabs>
        <w:jc w:val="both"/>
        <w:rPr>
          <w:rFonts w:ascii="Comic Sans MS" w:hAnsi="Comic Sans MS" w:cs="Arial"/>
          <w:b/>
          <w:color w:val="FF0000"/>
          <w:lang w:eastAsia="en-GB"/>
        </w:rPr>
      </w:pPr>
    </w:p>
    <w:p>
      <w:pPr>
        <w:spacing w:after="120"/>
        <w:jc w:val="both"/>
        <w:rPr>
          <w:rFonts w:ascii="Comic Sans MS" w:hAnsi="Comic Sans MS" w:cs="Arial"/>
          <w:b/>
          <w:lang w:eastAsia="en-GB"/>
        </w:rPr>
      </w:pPr>
      <w:r>
        <w:rPr>
          <w:rFonts w:ascii="Comic Sans MS" w:hAnsi="Comic Sans MS" w:cs="Arial"/>
          <w:b/>
          <w:lang w:eastAsia="en-GB"/>
        </w:rPr>
        <w:t>Wireless Networks</w:t>
      </w:r>
    </w:p>
    <w:p>
      <w:pPr>
        <w:jc w:val="both"/>
        <w:rPr>
          <w:rFonts w:ascii="Comic Sans MS" w:hAnsi="Comic Sans MS" w:cs="Arial"/>
          <w:lang w:eastAsia="en-GB"/>
        </w:rPr>
      </w:pPr>
      <w:r>
        <w:rPr>
          <w:rFonts w:ascii="Comic Sans MS" w:hAnsi="Comic Sans MS" w:cs="Arial"/>
          <w:bdr w:val="none" w:sz="0" w:space="0" w:color="auto" w:frame="1"/>
          <w:lang w:eastAsia="en-GB"/>
        </w:rPr>
        <w:t xml:space="preserve">The Health Protection Agency has advised that there is no consistent evidence of health effects from radio frequency exposures below guideline levels and therefore no reason why schools and others should not use </w:t>
      </w:r>
      <w:proofErr w:type="spellStart"/>
      <w:r>
        <w:rPr>
          <w:rFonts w:ascii="Comic Sans MS" w:hAnsi="Comic Sans MS" w:cs="Arial"/>
          <w:bdr w:val="none" w:sz="0" w:space="0" w:color="auto" w:frame="1"/>
          <w:lang w:eastAsia="en-GB"/>
        </w:rPr>
        <w:t>WiFi</w:t>
      </w:r>
      <w:proofErr w:type="spellEnd"/>
      <w:r>
        <w:rPr>
          <w:rFonts w:ascii="Comic Sans MS" w:hAnsi="Comic Sans MS" w:cs="Arial"/>
          <w:bdr w:val="none" w:sz="0" w:space="0" w:color="auto" w:frame="1"/>
          <w:lang w:eastAsia="en-GB"/>
        </w:rPr>
        <w:t xml:space="preserve"> (Wireless Fidelity) equipment.  Further information on </w:t>
      </w:r>
      <w:proofErr w:type="spellStart"/>
      <w:r>
        <w:rPr>
          <w:rFonts w:ascii="Comic Sans MS" w:hAnsi="Comic Sans MS" w:cs="Arial"/>
          <w:bdr w:val="none" w:sz="0" w:space="0" w:color="auto" w:frame="1"/>
          <w:lang w:eastAsia="en-GB"/>
        </w:rPr>
        <w:t>WiFi</w:t>
      </w:r>
      <w:proofErr w:type="spellEnd"/>
      <w:r>
        <w:rPr>
          <w:rFonts w:ascii="Comic Sans MS" w:hAnsi="Comic Sans MS" w:cs="Arial"/>
          <w:bdr w:val="none" w:sz="0" w:space="0" w:color="auto" w:frame="1"/>
          <w:lang w:eastAsia="en-GB"/>
        </w:rPr>
        <w:t xml:space="preserve"> equipment is available at: </w:t>
      </w:r>
      <w:hyperlink r:id="rId6" w:tooltip="opens in a new window" w:history="1">
        <w:r>
          <w:rPr>
            <w:rFonts w:ascii="Comic Sans MS" w:hAnsi="Comic Sans MS" w:cs="Arial"/>
            <w:color w:val="0000FF"/>
            <w:u w:val="single"/>
            <w:bdr w:val="none" w:sz="0" w:space="0" w:color="auto" w:frame="1"/>
            <w:lang w:eastAsia="en-GB"/>
          </w:rPr>
          <w:t>the Health Protection Agency website</w:t>
        </w:r>
      </w:hyperlink>
      <w:r>
        <w:rPr>
          <w:rFonts w:ascii="Comic Sans MS" w:hAnsi="Comic Sans MS" w:cs="Arial"/>
          <w:color w:val="0000FF"/>
          <w:u w:val="single"/>
          <w:lang w:eastAsia="en-GB"/>
        </w:rPr>
        <w:t xml:space="preserve">.  </w:t>
      </w:r>
    </w:p>
    <w:p>
      <w:pPr>
        <w:jc w:val="both"/>
        <w:rPr>
          <w:rFonts w:ascii="Comic Sans MS" w:hAnsi="Comic Sans MS" w:cs="Arial"/>
          <w:b/>
          <w:lang w:eastAsia="en-GB"/>
        </w:rPr>
      </w:pPr>
    </w:p>
    <w:p>
      <w:pPr>
        <w:jc w:val="both"/>
        <w:rPr>
          <w:rFonts w:ascii="Comic Sans MS" w:hAnsi="Comic Sans MS" w:cs="Arial"/>
          <w:lang w:eastAsia="en-GB"/>
        </w:rPr>
      </w:pPr>
      <w:r>
        <w:rPr>
          <w:rFonts w:ascii="Comic Sans MS" w:hAnsi="Comic Sans MS" w:cs="Arial"/>
          <w:b/>
          <w:lang w:eastAsia="en-GB"/>
        </w:rPr>
        <w:t>School Website</w:t>
      </w:r>
    </w:p>
    <w:p>
      <w:pPr>
        <w:shd w:val="clear" w:color="auto" w:fill="FFFFFF"/>
        <w:rPr>
          <w:rFonts w:ascii="Comic Sans MS" w:hAnsi="Comic Sans MS" w:cs="Arial"/>
          <w:lang w:eastAsia="en-GB"/>
        </w:rPr>
      </w:pPr>
      <w:r>
        <w:rPr>
          <w:rFonts w:ascii="Comic Sans MS" w:hAnsi="Comic Sans MS" w:cs="Arial"/>
          <w:lang w:eastAsia="en-GB"/>
        </w:rPr>
        <w:t xml:space="preserve">The school website is used to celebrate pupils' work, promote the </w:t>
      </w:r>
      <w:proofErr w:type="gramStart"/>
      <w:r>
        <w:rPr>
          <w:rFonts w:ascii="Comic Sans MS" w:hAnsi="Comic Sans MS" w:cs="Arial"/>
          <w:lang w:eastAsia="en-GB"/>
        </w:rPr>
        <w:t>school</w:t>
      </w:r>
      <w:proofErr w:type="gramEnd"/>
      <w:r>
        <w:rPr>
          <w:rFonts w:ascii="Comic Sans MS" w:hAnsi="Comic Sans MS" w:cs="Arial"/>
          <w:lang w:eastAsia="en-GB"/>
        </w:rPr>
        <w:t xml:space="preserve"> and provide information. Editorial guidance will ensure that the Website reflects the school's ethos that information is accurate and </w:t>
      </w:r>
      <w:proofErr w:type="gramStart"/>
      <w:r>
        <w:rPr>
          <w:rFonts w:ascii="Comic Sans MS" w:hAnsi="Comic Sans MS" w:cs="Arial"/>
          <w:lang w:eastAsia="en-GB"/>
        </w:rPr>
        <w:t>well-presented</w:t>
      </w:r>
      <w:proofErr w:type="gramEnd"/>
      <w:r>
        <w:rPr>
          <w:rFonts w:ascii="Comic Sans MS" w:hAnsi="Comic Sans MS" w:cs="Arial"/>
          <w:lang w:eastAsia="en-GB"/>
        </w:rPr>
        <w:t xml:space="preserve"> and that personal security is not compromised. An editorial team ensure common values and quality control. As the school's </w:t>
      </w:r>
      <w:proofErr w:type="gramStart"/>
      <w:r>
        <w:rPr>
          <w:rFonts w:ascii="Comic Sans MS" w:hAnsi="Comic Sans MS" w:cs="Arial"/>
          <w:lang w:eastAsia="en-GB"/>
        </w:rPr>
        <w:t>Website</w:t>
      </w:r>
      <w:proofErr w:type="gramEnd"/>
      <w:r>
        <w:rPr>
          <w:rFonts w:ascii="Comic Sans MS" w:hAnsi="Comic Sans MS" w:cs="Arial"/>
          <w:lang w:eastAsia="en-GB"/>
        </w:rPr>
        <w:t xml:space="preserve"> can be accessed by anyone on the Internet, the school has to be very careful to safeguard the interests of its pupils and staff. The following rules apply.</w:t>
      </w:r>
    </w:p>
    <w:p>
      <w:pPr>
        <w:numPr>
          <w:ilvl w:val="0"/>
          <w:numId w:val="6"/>
        </w:numPr>
        <w:shd w:val="clear" w:color="auto" w:fill="FFFFFF"/>
        <w:tabs>
          <w:tab w:val="left" w:pos="720"/>
        </w:tabs>
        <w:rPr>
          <w:rFonts w:ascii="Comic Sans MS" w:hAnsi="Comic Sans MS" w:cs="Arial"/>
          <w:lang w:eastAsia="en-GB"/>
        </w:rPr>
      </w:pPr>
      <w:r>
        <w:rPr>
          <w:rFonts w:ascii="Comic Sans MS" w:hAnsi="Comic Sans MS" w:cs="Arial"/>
          <w:lang w:eastAsia="en-GB"/>
        </w:rPr>
        <w:t xml:space="preserve">The point of contact on the Website should be the school address, school e-mail and telephone number. Staff or pupils' home information will not be published. </w:t>
      </w:r>
    </w:p>
    <w:p>
      <w:pPr>
        <w:numPr>
          <w:ilvl w:val="0"/>
          <w:numId w:val="6"/>
        </w:numPr>
        <w:shd w:val="clear" w:color="auto" w:fill="FFFFFF"/>
        <w:jc w:val="both"/>
        <w:rPr>
          <w:rFonts w:ascii="Comic Sans MS" w:hAnsi="Comic Sans MS" w:cs="Arial"/>
          <w:lang w:eastAsia="en-GB"/>
        </w:rPr>
      </w:pPr>
      <w:r>
        <w:rPr>
          <w:rFonts w:ascii="Comic Sans MS" w:hAnsi="Comic Sans MS" w:cs="Arial"/>
          <w:lang w:eastAsia="en-GB"/>
        </w:rPr>
        <w:t xml:space="preserve">Website photographs that include pupils will be selected carefully. Written permission from parents or carers will be obtained before photographs of pupils are published on the school </w:t>
      </w:r>
      <w:proofErr w:type="gramStart"/>
      <w:r>
        <w:rPr>
          <w:rFonts w:ascii="Comic Sans MS" w:hAnsi="Comic Sans MS" w:cs="Arial"/>
          <w:lang w:eastAsia="en-GB"/>
        </w:rPr>
        <w:t>Website</w:t>
      </w:r>
      <w:proofErr w:type="gramEnd"/>
      <w:r>
        <w:rPr>
          <w:rFonts w:ascii="Comic Sans MS" w:hAnsi="Comic Sans MS" w:cs="Arial"/>
          <w:lang w:eastAsia="en-GB"/>
        </w:rPr>
        <w:t xml:space="preserve">.  </w:t>
      </w:r>
    </w:p>
    <w:p>
      <w:pPr>
        <w:numPr>
          <w:ilvl w:val="0"/>
          <w:numId w:val="6"/>
        </w:numPr>
        <w:shd w:val="clear" w:color="auto" w:fill="FFFFFF"/>
        <w:rPr>
          <w:rFonts w:ascii="Comic Sans MS" w:hAnsi="Comic Sans MS" w:cs="Arial"/>
          <w:lang w:eastAsia="en-GB"/>
        </w:rPr>
      </w:pPr>
      <w:r>
        <w:rPr>
          <w:rFonts w:ascii="Comic Sans MS" w:hAnsi="Comic Sans MS" w:cs="Arial"/>
          <w:lang w:eastAsia="en-GB"/>
        </w:rPr>
        <w:t xml:space="preserve">Pupils' full names will not be used anywhere on the Website, particularly in association with photographs. </w:t>
      </w:r>
    </w:p>
    <w:p>
      <w:pPr>
        <w:numPr>
          <w:ilvl w:val="0"/>
          <w:numId w:val="6"/>
        </w:numPr>
        <w:shd w:val="clear" w:color="auto" w:fill="FFFFFF"/>
        <w:rPr>
          <w:rFonts w:ascii="Comic Sans MS" w:hAnsi="Comic Sans MS" w:cs="Arial"/>
          <w:lang w:eastAsia="en-GB"/>
        </w:rPr>
      </w:pPr>
      <w:r>
        <w:rPr>
          <w:rFonts w:ascii="Comic Sans MS" w:hAnsi="Comic Sans MS" w:cs="Arial"/>
          <w:lang w:eastAsia="en-GB"/>
        </w:rPr>
        <w:t xml:space="preserve">The </w:t>
      </w:r>
      <w:proofErr w:type="gramStart"/>
      <w:r>
        <w:rPr>
          <w:rFonts w:ascii="Comic Sans MS" w:hAnsi="Comic Sans MS" w:cs="Arial"/>
          <w:lang w:eastAsia="en-GB"/>
        </w:rPr>
        <w:t>Principal</w:t>
      </w:r>
      <w:proofErr w:type="gramEnd"/>
      <w:r>
        <w:rPr>
          <w:rFonts w:ascii="Comic Sans MS" w:hAnsi="Comic Sans MS" w:cs="Arial"/>
          <w:lang w:eastAsia="en-GB"/>
        </w:rPr>
        <w:t xml:space="preserve"> will take overall editorial responsibility and ensure that content is accurate and appropriate. </w:t>
      </w:r>
    </w:p>
    <w:p>
      <w:pPr>
        <w:numPr>
          <w:ilvl w:val="0"/>
          <w:numId w:val="6"/>
        </w:numPr>
        <w:shd w:val="clear" w:color="auto" w:fill="FFFFFF"/>
        <w:rPr>
          <w:rFonts w:ascii="Comic Sans MS" w:hAnsi="Comic Sans MS" w:cs="Arial"/>
          <w:lang w:eastAsia="en-GB"/>
        </w:rPr>
      </w:pPr>
      <w:r>
        <w:rPr>
          <w:rFonts w:ascii="Comic Sans MS" w:hAnsi="Comic Sans MS" w:cs="Arial"/>
          <w:lang w:eastAsia="en-GB"/>
        </w:rPr>
        <w:t xml:space="preserve">The Website should comply with the school's guidelines for publications. </w:t>
      </w:r>
    </w:p>
    <w:p>
      <w:pPr>
        <w:numPr>
          <w:ilvl w:val="0"/>
          <w:numId w:val="6"/>
        </w:numPr>
        <w:shd w:val="clear" w:color="auto" w:fill="FFFFFF"/>
        <w:rPr>
          <w:rFonts w:ascii="Comic Sans MS" w:hAnsi="Comic Sans MS" w:cs="Arial"/>
          <w:lang w:eastAsia="en-GB"/>
        </w:rPr>
      </w:pPr>
      <w:r>
        <w:rPr>
          <w:rFonts w:ascii="Comic Sans MS" w:hAnsi="Comic Sans MS" w:cs="Arial"/>
          <w:lang w:eastAsia="en-GB"/>
        </w:rPr>
        <w:t xml:space="preserve">The copyright of all material must be held by the </w:t>
      </w:r>
      <w:proofErr w:type="gramStart"/>
      <w:r>
        <w:rPr>
          <w:rFonts w:ascii="Comic Sans MS" w:hAnsi="Comic Sans MS" w:cs="Arial"/>
          <w:lang w:eastAsia="en-GB"/>
        </w:rPr>
        <w:t>school, or</w:t>
      </w:r>
      <w:proofErr w:type="gramEnd"/>
      <w:r>
        <w:rPr>
          <w:rFonts w:ascii="Comic Sans MS" w:hAnsi="Comic Sans MS" w:cs="Arial"/>
          <w:lang w:eastAsia="en-GB"/>
        </w:rPr>
        <w:t xml:space="preserve"> be attributed to</w:t>
      </w:r>
      <w:r>
        <w:rPr>
          <w:rFonts w:ascii="Comic Sans MS" w:hAnsi="Comic Sans MS"/>
          <w:lang w:eastAsia="en-GB"/>
        </w:rPr>
        <w:t xml:space="preserve"> </w:t>
      </w:r>
      <w:r>
        <w:rPr>
          <w:rFonts w:ascii="Comic Sans MS" w:hAnsi="Comic Sans MS" w:cs="Arial"/>
          <w:lang w:eastAsia="en-GB"/>
        </w:rPr>
        <w:t>the owner where permission to reproduce has been obtained</w:t>
      </w:r>
      <w:r>
        <w:rPr>
          <w:rFonts w:ascii="Comic Sans MS" w:hAnsi="Comic Sans MS"/>
          <w:lang w:eastAsia="en-GB"/>
        </w:rPr>
        <w:t>.</w:t>
      </w:r>
    </w:p>
    <w:p>
      <w:pPr>
        <w:rPr>
          <w:rFonts w:ascii="Comic Sans MS" w:hAnsi="Comic Sans MS" w:cs="Arial"/>
          <w:b/>
          <w:lang w:eastAsia="en-GB"/>
        </w:rPr>
      </w:pPr>
    </w:p>
    <w:p>
      <w:pPr>
        <w:rPr>
          <w:rFonts w:ascii="Comic Sans MS" w:hAnsi="Comic Sans MS" w:cs="Arial"/>
          <w:b/>
          <w:bCs/>
          <w:lang w:eastAsia="en-GB"/>
        </w:rPr>
      </w:pPr>
    </w:p>
    <w:p>
      <w:pPr>
        <w:rPr>
          <w:rFonts w:ascii="Comic Sans MS" w:hAnsi="Comic Sans MS"/>
          <w:b/>
          <w:bCs/>
        </w:rPr>
      </w:pPr>
    </w:p>
    <w:p>
      <w:pPr>
        <w:rPr>
          <w:rFonts w:ascii="Comic Sans MS" w:hAnsi="Comic Sans MS"/>
          <w:b/>
          <w:bCs/>
        </w:rPr>
      </w:pPr>
    </w:p>
    <w:p>
      <w:pPr>
        <w:rPr>
          <w:rFonts w:ascii="Comic Sans MS" w:hAnsi="Comic Sans MS"/>
          <w:b/>
          <w:bCs/>
        </w:rPr>
      </w:pPr>
      <w:r>
        <w:rPr>
          <w:rFonts w:ascii="Comic Sans MS" w:hAnsi="Comic Sans MS"/>
          <w:b/>
          <w:bCs/>
        </w:rPr>
        <w:lastRenderedPageBreak/>
        <w:t xml:space="preserve">Implementing E-safety for Pupils </w:t>
      </w:r>
    </w:p>
    <w:p>
      <w:pPr>
        <w:rPr>
          <w:rFonts w:ascii="Comic Sans MS" w:hAnsi="Comic Sans MS"/>
        </w:rPr>
      </w:pPr>
      <w:r>
        <w:rPr>
          <w:rFonts w:ascii="Comic Sans MS" w:hAnsi="Comic Sans MS"/>
        </w:rPr>
        <w:t xml:space="preserve">The education of pupils in e-safety is essential. Children need the help and support of the school to recognise and avoid e-safety risks and build their resilience. The aim is to develop children’s e-safety skills for when they are in school and outside of school. E-Safety education should be provided in the following ways: </w:t>
      </w:r>
    </w:p>
    <w:p>
      <w:pPr>
        <w:pStyle w:val="ListParagraph"/>
        <w:numPr>
          <w:ilvl w:val="0"/>
          <w:numId w:val="13"/>
        </w:numPr>
        <w:rPr>
          <w:rFonts w:ascii="Comic Sans MS" w:eastAsia="Times New Roman" w:hAnsi="Comic Sans MS" w:cs="Arial"/>
          <w:b/>
          <w:bCs/>
          <w:sz w:val="24"/>
          <w:szCs w:val="24"/>
          <w:lang w:eastAsia="en-GB"/>
        </w:rPr>
      </w:pPr>
      <w:r>
        <w:rPr>
          <w:rFonts w:ascii="Comic Sans MS" w:hAnsi="Comic Sans MS"/>
          <w:sz w:val="24"/>
          <w:szCs w:val="24"/>
        </w:rPr>
        <w:t xml:space="preserve">Planned e-safety activities should be incorporated into PDMU and other lessons, where appropriate. (For </w:t>
      </w:r>
      <w:proofErr w:type="gramStart"/>
      <w:r>
        <w:rPr>
          <w:rFonts w:ascii="Comic Sans MS" w:hAnsi="Comic Sans MS"/>
          <w:sz w:val="24"/>
          <w:szCs w:val="24"/>
        </w:rPr>
        <w:t>e.g.</w:t>
      </w:r>
      <w:proofErr w:type="gramEnd"/>
      <w:r>
        <w:rPr>
          <w:rFonts w:ascii="Comic Sans MS" w:hAnsi="Comic Sans MS"/>
          <w:sz w:val="24"/>
          <w:szCs w:val="24"/>
        </w:rPr>
        <w:t xml:space="preserve"> within literacy – creating a poster/news sheet, reading non-fiction texts, giving a presentation etc.)  </w:t>
      </w:r>
    </w:p>
    <w:p>
      <w:pPr>
        <w:pStyle w:val="ListParagraph"/>
        <w:numPr>
          <w:ilvl w:val="0"/>
          <w:numId w:val="13"/>
        </w:numPr>
        <w:rPr>
          <w:rFonts w:ascii="Comic Sans MS" w:eastAsia="Times New Roman" w:hAnsi="Comic Sans MS" w:cs="Arial"/>
          <w:b/>
          <w:bCs/>
          <w:sz w:val="24"/>
          <w:szCs w:val="24"/>
          <w:lang w:eastAsia="en-GB"/>
        </w:rPr>
      </w:pPr>
      <w:r>
        <w:rPr>
          <w:rFonts w:ascii="Comic Sans MS" w:hAnsi="Comic Sans MS"/>
          <w:sz w:val="24"/>
          <w:szCs w:val="24"/>
        </w:rPr>
        <w:t xml:space="preserve">Key e-safety messages should be reinforced as part of a planned programme of assemblies and whole school activities </w:t>
      </w:r>
      <w:proofErr w:type="gramStart"/>
      <w:r>
        <w:rPr>
          <w:rFonts w:ascii="Comic Sans MS" w:hAnsi="Comic Sans MS"/>
          <w:sz w:val="24"/>
          <w:szCs w:val="24"/>
        </w:rPr>
        <w:t>e.g.</w:t>
      </w:r>
      <w:proofErr w:type="gramEnd"/>
      <w:r>
        <w:rPr>
          <w:rFonts w:ascii="Comic Sans MS" w:hAnsi="Comic Sans MS"/>
          <w:sz w:val="24"/>
          <w:szCs w:val="24"/>
        </w:rPr>
        <w:t xml:space="preserve"> participation in an Internet Safety Week or Safer Internet Day. Visit from PSNI. </w:t>
      </w:r>
    </w:p>
    <w:p>
      <w:pPr>
        <w:pStyle w:val="ListParagraph"/>
        <w:numPr>
          <w:ilvl w:val="0"/>
          <w:numId w:val="13"/>
        </w:numPr>
        <w:rPr>
          <w:rFonts w:ascii="Comic Sans MS" w:eastAsia="Times New Roman" w:hAnsi="Comic Sans MS" w:cs="Arial"/>
          <w:b/>
          <w:bCs/>
          <w:sz w:val="24"/>
          <w:szCs w:val="24"/>
          <w:lang w:eastAsia="en-GB"/>
        </w:rPr>
      </w:pPr>
      <w:r>
        <w:rPr>
          <w:rFonts w:ascii="Comic Sans MS" w:hAnsi="Comic Sans MS"/>
          <w:sz w:val="24"/>
          <w:szCs w:val="24"/>
        </w:rPr>
        <w:t xml:space="preserve">Children should research e-safety and become familiar with key websites such as www.thinkuknow.co.uk and use the information to create resources to raise parental/peer awareness of safety messages. The children can create posters, presentations, short films or podcasts on e-safety and display these within school and at home. (e-safety can be the focus for many CCEA tasks) </w:t>
      </w:r>
    </w:p>
    <w:p>
      <w:pPr>
        <w:pStyle w:val="ListParagraph"/>
        <w:numPr>
          <w:ilvl w:val="0"/>
          <w:numId w:val="13"/>
        </w:numPr>
        <w:rPr>
          <w:rFonts w:ascii="Comic Sans MS" w:eastAsia="Times New Roman" w:hAnsi="Comic Sans MS" w:cs="Arial"/>
          <w:b/>
          <w:bCs/>
          <w:sz w:val="24"/>
          <w:szCs w:val="24"/>
          <w:lang w:eastAsia="en-GB"/>
        </w:rPr>
      </w:pPr>
      <w:r>
        <w:rPr>
          <w:rFonts w:ascii="Comic Sans MS" w:hAnsi="Comic Sans MS"/>
          <w:sz w:val="24"/>
          <w:szCs w:val="24"/>
        </w:rPr>
        <w:t xml:space="preserve">Encourage children to discuss e-safety with parents/carers – look at a website together, discuss an </w:t>
      </w:r>
      <w:proofErr w:type="spellStart"/>
      <w:r>
        <w:rPr>
          <w:rFonts w:ascii="Comic Sans MS" w:hAnsi="Comic Sans MS"/>
          <w:sz w:val="24"/>
          <w:szCs w:val="24"/>
        </w:rPr>
        <w:t>esafety</w:t>
      </w:r>
      <w:proofErr w:type="spellEnd"/>
      <w:r>
        <w:rPr>
          <w:rFonts w:ascii="Comic Sans MS" w:hAnsi="Comic Sans MS"/>
          <w:sz w:val="24"/>
          <w:szCs w:val="24"/>
        </w:rPr>
        <w:t xml:space="preserve"> poster etc. This can form part of a homework task.</w:t>
      </w:r>
    </w:p>
    <w:p>
      <w:pPr>
        <w:pStyle w:val="ListParagraph"/>
        <w:numPr>
          <w:ilvl w:val="0"/>
          <w:numId w:val="13"/>
        </w:numPr>
        <w:rPr>
          <w:rFonts w:ascii="Comic Sans MS" w:eastAsia="Times New Roman" w:hAnsi="Comic Sans MS" w:cs="Arial"/>
          <w:b/>
          <w:bCs/>
          <w:sz w:val="24"/>
          <w:szCs w:val="24"/>
          <w:lang w:eastAsia="en-GB"/>
        </w:rPr>
      </w:pPr>
      <w:r>
        <w:rPr>
          <w:rFonts w:ascii="Comic Sans MS" w:hAnsi="Comic Sans MS"/>
          <w:sz w:val="24"/>
          <w:szCs w:val="24"/>
        </w:rPr>
        <w:t xml:space="preserve">SMART safety rules should be displayed in classrooms and should be discussed and referred to regularly. </w:t>
      </w:r>
    </w:p>
    <w:p>
      <w:pPr>
        <w:pStyle w:val="ListParagraph"/>
        <w:numPr>
          <w:ilvl w:val="0"/>
          <w:numId w:val="13"/>
        </w:numPr>
        <w:rPr>
          <w:rFonts w:ascii="Comic Sans MS" w:eastAsia="Times New Roman" w:hAnsi="Comic Sans MS" w:cs="Arial"/>
          <w:b/>
          <w:bCs/>
          <w:sz w:val="24"/>
          <w:szCs w:val="24"/>
          <w:lang w:eastAsia="en-GB"/>
        </w:rPr>
      </w:pPr>
      <w:r>
        <w:rPr>
          <w:rFonts w:ascii="Comic Sans MS" w:hAnsi="Comic Sans MS"/>
          <w:sz w:val="24"/>
          <w:szCs w:val="24"/>
        </w:rPr>
        <w:t xml:space="preserve">Children should participate in devising and agreeing to an AUP and encouraged to adopt a safe and responsible use of ICT, the </w:t>
      </w:r>
      <w:proofErr w:type="gramStart"/>
      <w:r>
        <w:rPr>
          <w:rFonts w:ascii="Comic Sans MS" w:hAnsi="Comic Sans MS"/>
          <w:sz w:val="24"/>
          <w:szCs w:val="24"/>
        </w:rPr>
        <w:t>internet</w:t>
      </w:r>
      <w:proofErr w:type="gramEnd"/>
      <w:r>
        <w:rPr>
          <w:rFonts w:ascii="Comic Sans MS" w:hAnsi="Comic Sans MS"/>
          <w:sz w:val="24"/>
          <w:szCs w:val="24"/>
        </w:rPr>
        <w:t xml:space="preserve"> and mobile devices both within and outside school. </w:t>
      </w:r>
    </w:p>
    <w:p>
      <w:pPr>
        <w:pStyle w:val="ListParagraph"/>
        <w:numPr>
          <w:ilvl w:val="0"/>
          <w:numId w:val="13"/>
        </w:numPr>
        <w:rPr>
          <w:rFonts w:ascii="Comic Sans MS" w:eastAsia="Times New Roman" w:hAnsi="Comic Sans MS" w:cs="Arial"/>
          <w:b/>
          <w:bCs/>
          <w:sz w:val="24"/>
          <w:szCs w:val="24"/>
          <w:lang w:eastAsia="en-GB"/>
        </w:rPr>
      </w:pPr>
      <w:r>
        <w:rPr>
          <w:rFonts w:ascii="Comic Sans MS" w:hAnsi="Comic Sans MS"/>
          <w:sz w:val="24"/>
          <w:szCs w:val="24"/>
        </w:rPr>
        <w:t>The School Council may focus on e-safety issues.</w:t>
      </w:r>
    </w:p>
    <w:p>
      <w:pPr>
        <w:rPr>
          <w:rFonts w:ascii="Comic Sans MS" w:hAnsi="Comic Sans MS"/>
          <w:b/>
          <w:bCs/>
        </w:rPr>
      </w:pPr>
      <w:r>
        <w:rPr>
          <w:rFonts w:ascii="Comic Sans MS" w:hAnsi="Comic Sans MS"/>
          <w:b/>
          <w:bCs/>
        </w:rPr>
        <w:t xml:space="preserve">Parents / Carers </w:t>
      </w:r>
    </w:p>
    <w:p>
      <w:pPr>
        <w:rPr>
          <w:rFonts w:ascii="Comic Sans MS" w:hAnsi="Comic Sans MS"/>
        </w:rPr>
      </w:pPr>
      <w:r>
        <w:rPr>
          <w:rFonts w:ascii="Comic Sans MS" w:hAnsi="Comic Sans MS"/>
        </w:rPr>
        <w:t xml:space="preserve">Many parents and carers have a limited understanding of e-safety risks and issues, yet they play an essential role in the education of their children and in the monitoring of the children’s online experiences. Parents often either underestimate, or do not realise, how often children and young people come across potentially harmful and inappropriate material on the internet and are often unsure about what they would do about it. The school should therefore seek to provide information and awareness to parents and carers in the following ways: </w:t>
      </w:r>
    </w:p>
    <w:p>
      <w:pPr>
        <w:rPr>
          <w:rFonts w:ascii="Comic Sans MS" w:hAnsi="Comic Sans MS"/>
        </w:rPr>
      </w:pPr>
      <w:r>
        <w:rPr>
          <w:rFonts w:ascii="Comic Sans MS" w:hAnsi="Comic Sans MS"/>
        </w:rPr>
        <w:sym w:font="Symbol" w:char="F0B7"/>
      </w:r>
      <w:r>
        <w:rPr>
          <w:rFonts w:ascii="Comic Sans MS" w:hAnsi="Comic Sans MS"/>
        </w:rPr>
        <w:t xml:space="preserve"> Put links to e-safety information and resources on the school website. </w:t>
      </w:r>
    </w:p>
    <w:p>
      <w:pPr>
        <w:rPr>
          <w:rFonts w:ascii="Comic Sans MS" w:hAnsi="Comic Sans MS"/>
        </w:rPr>
      </w:pPr>
      <w:r>
        <w:rPr>
          <w:rFonts w:ascii="Comic Sans MS" w:hAnsi="Comic Sans MS"/>
        </w:rPr>
        <w:sym w:font="Symbol" w:char="F0B7"/>
      </w:r>
      <w:r>
        <w:rPr>
          <w:rFonts w:ascii="Comic Sans MS" w:hAnsi="Comic Sans MS"/>
        </w:rPr>
        <w:t xml:space="preserve"> Include e-safety tips on the school website – embed the *“</w:t>
      </w:r>
      <w:proofErr w:type="spellStart"/>
      <w:r>
        <w:rPr>
          <w:rFonts w:ascii="Comic Sans MS" w:hAnsi="Comic Sans MS"/>
        </w:rPr>
        <w:t>Childnet</w:t>
      </w:r>
      <w:proofErr w:type="spellEnd"/>
      <w:r>
        <w:rPr>
          <w:rFonts w:ascii="Comic Sans MS" w:hAnsi="Comic Sans MS"/>
        </w:rPr>
        <w:t>” banner.</w:t>
      </w:r>
    </w:p>
    <w:p>
      <w:pPr>
        <w:rPr>
          <w:rFonts w:ascii="Comic Sans MS" w:hAnsi="Comic Sans MS"/>
        </w:rPr>
      </w:pPr>
      <w:r>
        <w:rPr>
          <w:rFonts w:ascii="Comic Sans MS" w:hAnsi="Comic Sans MS"/>
        </w:rPr>
        <w:lastRenderedPageBreak/>
        <w:sym w:font="Symbol" w:char="F0B7"/>
      </w:r>
      <w:r>
        <w:rPr>
          <w:rFonts w:ascii="Comic Sans MS" w:hAnsi="Comic Sans MS"/>
        </w:rPr>
        <w:t xml:space="preserve"> Use opportunities when parents/carers are in school - provide leaflets at parent interviews, curriculum evenings, open days, parent assemblies, etc. </w:t>
      </w:r>
    </w:p>
    <w:p>
      <w:pPr>
        <w:rPr>
          <w:rFonts w:ascii="Comic Sans MS" w:hAnsi="Comic Sans MS"/>
        </w:rPr>
      </w:pPr>
      <w:r>
        <w:rPr>
          <w:rFonts w:ascii="Comic Sans MS" w:hAnsi="Comic Sans MS"/>
        </w:rPr>
        <w:sym w:font="Symbol" w:char="F0B7"/>
      </w:r>
      <w:r>
        <w:rPr>
          <w:rFonts w:ascii="Comic Sans MS" w:hAnsi="Comic Sans MS"/>
        </w:rPr>
        <w:t xml:space="preserve"> Have children carry out e-safety research with parents and discuss web materials, posters etc.</w:t>
      </w:r>
    </w:p>
    <w:p>
      <w:pPr>
        <w:rPr>
          <w:rFonts w:ascii="Comic Sans MS" w:hAnsi="Comic Sans MS"/>
        </w:rPr>
      </w:pPr>
      <w:r>
        <w:rPr>
          <w:rFonts w:ascii="Comic Sans MS" w:hAnsi="Comic Sans MS"/>
        </w:rPr>
        <w:t xml:space="preserve"> </w:t>
      </w:r>
      <w:r>
        <w:rPr>
          <w:rFonts w:ascii="Comic Sans MS" w:hAnsi="Comic Sans MS"/>
        </w:rPr>
        <w:sym w:font="Symbol" w:char="F0B7"/>
      </w:r>
      <w:r>
        <w:rPr>
          <w:rFonts w:ascii="Comic Sans MS" w:hAnsi="Comic Sans MS"/>
        </w:rPr>
        <w:t xml:space="preserve"> Put e-safety tips in the school newsletter. </w:t>
      </w:r>
    </w:p>
    <w:p>
      <w:pPr>
        <w:rPr>
          <w:rFonts w:ascii="Comic Sans MS" w:hAnsi="Comic Sans MS"/>
        </w:rPr>
      </w:pPr>
      <w:r>
        <w:rPr>
          <w:rFonts w:ascii="Comic Sans MS" w:hAnsi="Comic Sans MS"/>
        </w:rPr>
        <w:sym w:font="Symbol" w:char="F0B7"/>
      </w:r>
      <w:r>
        <w:rPr>
          <w:rFonts w:ascii="Comic Sans MS" w:hAnsi="Comic Sans MS"/>
        </w:rPr>
        <w:t xml:space="preserve"> Share the e-safety policy – make it available on the school website and in the school. </w:t>
      </w:r>
    </w:p>
    <w:p>
      <w:pPr>
        <w:rPr>
          <w:rFonts w:ascii="Comic Sans MS" w:hAnsi="Comic Sans MS"/>
        </w:rPr>
      </w:pPr>
      <w:r>
        <w:rPr>
          <w:rFonts w:ascii="Comic Sans MS" w:hAnsi="Comic Sans MS"/>
        </w:rPr>
        <w:sym w:font="Symbol" w:char="F0B7"/>
      </w:r>
      <w:r>
        <w:rPr>
          <w:rFonts w:ascii="Comic Sans MS" w:hAnsi="Comic Sans MS"/>
        </w:rPr>
        <w:t xml:space="preserve"> Display e-safety information where parents/carers gather in the school at collection points. </w:t>
      </w:r>
      <w:hyperlink r:id="rId7" w:history="1">
        <w:r>
          <w:rPr>
            <w:rStyle w:val="Hyperlink"/>
            <w:rFonts w:ascii="Comic Sans MS" w:hAnsi="Comic Sans MS"/>
          </w:rPr>
          <w:t>www.childnet-int.org/publications/resources.asp</w:t>
        </w:r>
      </w:hyperlink>
      <w:r>
        <w:rPr>
          <w:rFonts w:ascii="Comic Sans MS" w:hAnsi="Comic Sans MS"/>
        </w:rPr>
        <w:t xml:space="preserve">. </w:t>
      </w:r>
    </w:p>
    <w:p>
      <w:pPr>
        <w:rPr>
          <w:rFonts w:ascii="Comic Sans MS" w:hAnsi="Comic Sans MS"/>
        </w:rPr>
      </w:pPr>
    </w:p>
    <w:p>
      <w:pPr>
        <w:jc w:val="center"/>
        <w:rPr>
          <w:rFonts w:ascii="Comic Sans MS" w:hAnsi="Comic Sans MS" w:cs="Arial"/>
          <w:b/>
          <w:bCs/>
          <w:lang w:eastAsia="en-GB"/>
        </w:rPr>
      </w:pPr>
    </w:p>
    <w:p>
      <w:pPr>
        <w:rPr>
          <w:rFonts w:ascii="Comic Sans MS" w:hAnsi="Comic Sans MS"/>
          <w:b/>
          <w:bCs/>
        </w:rPr>
      </w:pPr>
      <w:r>
        <w:rPr>
          <w:rFonts w:ascii="Comic Sans MS" w:hAnsi="Comic Sans MS"/>
          <w:b/>
          <w:bCs/>
        </w:rPr>
        <w:t xml:space="preserve">Staff </w:t>
      </w:r>
    </w:p>
    <w:p>
      <w:pPr>
        <w:rPr>
          <w:rFonts w:ascii="Comic Sans MS" w:hAnsi="Comic Sans MS"/>
        </w:rPr>
      </w:pPr>
      <w:r>
        <w:rPr>
          <w:rFonts w:ascii="Comic Sans MS" w:hAnsi="Comic Sans MS"/>
        </w:rPr>
        <w:t xml:space="preserve">Staff should be involved in formal discussions about e-safety and have opportunities to participate in e-safety training. An audit of the e-safety training needs of all staff may be carried out. </w:t>
      </w:r>
    </w:p>
    <w:p>
      <w:pPr>
        <w:rPr>
          <w:rFonts w:ascii="Comic Sans MS" w:hAnsi="Comic Sans MS"/>
        </w:rPr>
      </w:pPr>
      <w:r>
        <w:rPr>
          <w:rFonts w:ascii="Comic Sans MS" w:hAnsi="Comic Sans MS"/>
        </w:rPr>
        <w:sym w:font="Symbol" w:char="F0B7"/>
      </w:r>
      <w:r>
        <w:rPr>
          <w:rFonts w:ascii="Comic Sans MS" w:hAnsi="Comic Sans MS"/>
        </w:rPr>
        <w:t xml:space="preserve"> The ICT Coordinator will keep up to date on e-safety through attendance at INSET and by reviewing guidance documents released by agencies such as CEOP/DE/EA and others. The ICT Co-ordinator should seek planned opportunities to disseminate this information to all staff. </w:t>
      </w:r>
    </w:p>
    <w:p>
      <w:pPr>
        <w:rPr>
          <w:rFonts w:ascii="Comic Sans MS" w:hAnsi="Comic Sans MS"/>
        </w:rPr>
      </w:pPr>
      <w:r>
        <w:rPr>
          <w:rFonts w:ascii="Comic Sans MS" w:hAnsi="Comic Sans MS"/>
        </w:rPr>
        <w:sym w:font="Symbol" w:char="F0B7"/>
      </w:r>
      <w:r>
        <w:rPr>
          <w:rFonts w:ascii="Comic Sans MS" w:hAnsi="Comic Sans MS"/>
        </w:rPr>
        <w:t xml:space="preserve"> The E-Safety Policy should be discussed and reviewed by staff during staff meetings or on INSET days. </w:t>
      </w:r>
    </w:p>
    <w:p>
      <w:pPr>
        <w:rPr>
          <w:rFonts w:ascii="Comic Sans MS" w:hAnsi="Comic Sans MS"/>
        </w:rPr>
      </w:pPr>
      <w:r>
        <w:rPr>
          <w:rFonts w:ascii="Comic Sans MS" w:hAnsi="Comic Sans MS"/>
        </w:rPr>
        <w:sym w:font="Symbol" w:char="F0B7"/>
      </w:r>
      <w:r>
        <w:rPr>
          <w:rFonts w:ascii="Comic Sans MS" w:hAnsi="Comic Sans MS"/>
        </w:rPr>
        <w:t xml:space="preserve"> Staff should be familiar with e-safety websites such as </w:t>
      </w:r>
      <w:proofErr w:type="spellStart"/>
      <w:r>
        <w:rPr>
          <w:rFonts w:ascii="Comic Sans MS" w:hAnsi="Comic Sans MS"/>
        </w:rPr>
        <w:t>Childnet’s</w:t>
      </w:r>
      <w:proofErr w:type="spellEnd"/>
      <w:r>
        <w:rPr>
          <w:rFonts w:ascii="Comic Sans MS" w:hAnsi="Comic Sans MS"/>
        </w:rPr>
        <w:t xml:space="preserve"> “Know it all for Teachers” or CEOP’s “</w:t>
      </w:r>
      <w:proofErr w:type="spellStart"/>
      <w:r>
        <w:rPr>
          <w:rFonts w:ascii="Comic Sans MS" w:hAnsi="Comic Sans MS"/>
        </w:rPr>
        <w:t>ThinkuKnow</w:t>
      </w:r>
      <w:proofErr w:type="spellEnd"/>
      <w:r>
        <w:rPr>
          <w:rFonts w:ascii="Comic Sans MS" w:hAnsi="Comic Sans MS"/>
        </w:rPr>
        <w:t>”. (</w:t>
      </w:r>
      <w:proofErr w:type="gramStart"/>
      <w:r>
        <w:rPr>
          <w:rFonts w:ascii="Comic Sans MS" w:hAnsi="Comic Sans MS"/>
        </w:rPr>
        <w:t>see</w:t>
      </w:r>
      <w:proofErr w:type="gramEnd"/>
      <w:r>
        <w:rPr>
          <w:rFonts w:ascii="Comic Sans MS" w:hAnsi="Comic Sans MS"/>
        </w:rPr>
        <w:t xml:space="preserve"> below) </w:t>
      </w:r>
    </w:p>
    <w:p>
      <w:pPr>
        <w:rPr>
          <w:rFonts w:ascii="Comic Sans MS" w:hAnsi="Comic Sans MS"/>
        </w:rPr>
      </w:pPr>
      <w:r>
        <w:rPr>
          <w:rFonts w:ascii="Comic Sans MS" w:hAnsi="Comic Sans MS"/>
        </w:rPr>
        <w:sym w:font="Symbol" w:char="F0B7"/>
      </w:r>
      <w:r>
        <w:rPr>
          <w:rFonts w:ascii="Comic Sans MS" w:hAnsi="Comic Sans MS"/>
        </w:rPr>
        <w:t xml:space="preserve"> Implementing E-safety may be part of agreed PRSD targets for the whole school. </w:t>
      </w:r>
    </w:p>
    <w:p>
      <w:pPr>
        <w:rPr>
          <w:rFonts w:ascii="Comic Sans MS" w:hAnsi="Comic Sans MS"/>
        </w:rPr>
      </w:pPr>
      <w:r>
        <w:rPr>
          <w:rFonts w:ascii="Comic Sans MS" w:hAnsi="Comic Sans MS"/>
        </w:rPr>
        <w:sym w:font="Symbol" w:char="F0B7"/>
      </w:r>
      <w:r>
        <w:rPr>
          <w:rFonts w:ascii="Comic Sans MS" w:hAnsi="Comic Sans MS"/>
        </w:rPr>
        <w:t xml:space="preserve"> All new staff should receive e-safety training as part of their induction programme, ensuring that they fully understand the school E-safety policy and Acceptable Use Policies. </w:t>
      </w:r>
    </w:p>
    <w:p>
      <w:pPr>
        <w:rPr>
          <w:rFonts w:ascii="Comic Sans MS" w:hAnsi="Comic Sans MS"/>
        </w:rPr>
      </w:pPr>
      <w:r>
        <w:rPr>
          <w:rFonts w:ascii="Comic Sans MS" w:hAnsi="Comic Sans MS"/>
        </w:rPr>
        <w:sym w:font="Symbol" w:char="F0B7"/>
      </w:r>
      <w:r>
        <w:rPr>
          <w:rFonts w:ascii="Comic Sans MS" w:hAnsi="Comic Sans MS"/>
        </w:rPr>
        <w:t xml:space="preserve"> Teachers should share good practice in implementing e-safety and ensure      e-safety activities are included in planning for PDMU and other curriculum areas.</w:t>
      </w:r>
    </w:p>
    <w:p>
      <w:pPr>
        <w:rPr>
          <w:rFonts w:ascii="Comic Sans MS" w:hAnsi="Comic Sans MS"/>
        </w:rPr>
      </w:pPr>
    </w:p>
    <w:p>
      <w:pPr>
        <w:rPr>
          <w:rFonts w:ascii="Comic Sans MS" w:hAnsi="Comic Sans MS"/>
        </w:rPr>
      </w:pPr>
    </w:p>
    <w:p>
      <w:pPr>
        <w:rPr>
          <w:rFonts w:ascii="Comic Sans MS" w:hAnsi="Comic Sans MS"/>
          <w:b/>
          <w:bCs/>
        </w:rPr>
      </w:pPr>
      <w:r>
        <w:rPr>
          <w:rFonts w:ascii="Comic Sans MS" w:hAnsi="Comic Sans MS"/>
          <w:b/>
          <w:bCs/>
        </w:rPr>
        <w:t xml:space="preserve">Governors </w:t>
      </w:r>
    </w:p>
    <w:p>
      <w:pPr>
        <w:rPr>
          <w:rFonts w:ascii="Comic Sans MS" w:hAnsi="Comic Sans MS"/>
        </w:rPr>
      </w:pPr>
      <w:r>
        <w:rPr>
          <w:rFonts w:ascii="Comic Sans MS" w:hAnsi="Comic Sans MS"/>
        </w:rPr>
        <w:t xml:space="preserve">Governors should be encouraged to take part in e-safety training or awareness sessions. This has particular importance for those who are members of any sub- group involved in health and safety /child protection. </w:t>
      </w:r>
    </w:p>
    <w:p>
      <w:pPr>
        <w:rPr>
          <w:rFonts w:ascii="Comic Sans MS" w:hAnsi="Comic Sans MS"/>
        </w:rPr>
      </w:pPr>
      <w:r>
        <w:rPr>
          <w:rFonts w:ascii="Comic Sans MS" w:hAnsi="Comic Sans MS"/>
        </w:rPr>
        <w:t xml:space="preserve">This may include: </w:t>
      </w:r>
    </w:p>
    <w:p>
      <w:pPr>
        <w:pStyle w:val="ListParagraph"/>
        <w:numPr>
          <w:ilvl w:val="0"/>
          <w:numId w:val="14"/>
        </w:numPr>
        <w:rPr>
          <w:rFonts w:ascii="Comic Sans MS" w:eastAsia="Times New Roman" w:hAnsi="Comic Sans MS" w:cs="Arial"/>
          <w:b/>
          <w:bCs/>
          <w:sz w:val="24"/>
          <w:szCs w:val="24"/>
          <w:lang w:eastAsia="en-GB"/>
        </w:rPr>
      </w:pPr>
      <w:r>
        <w:rPr>
          <w:rFonts w:ascii="Comic Sans MS" w:hAnsi="Comic Sans MS"/>
          <w:sz w:val="24"/>
          <w:szCs w:val="24"/>
        </w:rPr>
        <w:t xml:space="preserve">Attendance at e-safety events. </w:t>
      </w:r>
    </w:p>
    <w:p>
      <w:pPr>
        <w:pStyle w:val="ListParagraph"/>
        <w:numPr>
          <w:ilvl w:val="0"/>
          <w:numId w:val="14"/>
        </w:numPr>
        <w:rPr>
          <w:rFonts w:ascii="Comic Sans MS" w:eastAsia="Times New Roman" w:hAnsi="Comic Sans MS" w:cs="Arial"/>
          <w:b/>
          <w:bCs/>
          <w:sz w:val="24"/>
          <w:szCs w:val="24"/>
          <w:lang w:eastAsia="en-GB"/>
        </w:rPr>
      </w:pPr>
      <w:r>
        <w:rPr>
          <w:rFonts w:ascii="Comic Sans MS" w:hAnsi="Comic Sans MS"/>
          <w:sz w:val="24"/>
          <w:szCs w:val="24"/>
        </w:rPr>
        <w:t xml:space="preserve">Participation in school training/information sessions for staff or parents. </w:t>
      </w:r>
    </w:p>
    <w:p>
      <w:pPr>
        <w:pStyle w:val="ListParagraph"/>
        <w:numPr>
          <w:ilvl w:val="0"/>
          <w:numId w:val="14"/>
        </w:numPr>
        <w:rPr>
          <w:rFonts w:ascii="Comic Sans MS" w:eastAsia="Times New Roman" w:hAnsi="Comic Sans MS" w:cs="Arial"/>
          <w:b/>
          <w:bCs/>
          <w:sz w:val="24"/>
          <w:szCs w:val="24"/>
          <w:lang w:eastAsia="en-GB"/>
        </w:rPr>
      </w:pPr>
      <w:r>
        <w:rPr>
          <w:rFonts w:ascii="Comic Sans MS" w:hAnsi="Comic Sans MS"/>
          <w:sz w:val="24"/>
          <w:szCs w:val="24"/>
        </w:rPr>
        <w:lastRenderedPageBreak/>
        <w:t xml:space="preserve">The ICT Co-ordinator meeting with the Governors to update them on e-safety issues and procedures within the school. </w:t>
      </w:r>
    </w:p>
    <w:p>
      <w:pPr>
        <w:pStyle w:val="ListParagraph"/>
        <w:numPr>
          <w:ilvl w:val="0"/>
          <w:numId w:val="14"/>
        </w:numPr>
        <w:rPr>
          <w:rFonts w:ascii="Comic Sans MS" w:eastAsia="Times New Roman" w:hAnsi="Comic Sans MS" w:cs="Arial"/>
          <w:b/>
          <w:bCs/>
          <w:sz w:val="24"/>
          <w:szCs w:val="24"/>
          <w:lang w:eastAsia="en-GB"/>
        </w:rPr>
      </w:pPr>
      <w:r>
        <w:rPr>
          <w:rFonts w:ascii="Comic Sans MS" w:hAnsi="Comic Sans MS"/>
          <w:sz w:val="24"/>
          <w:szCs w:val="24"/>
        </w:rPr>
        <w:t xml:space="preserve">Consultation </w:t>
      </w:r>
      <w:proofErr w:type="gramStart"/>
      <w:r>
        <w:rPr>
          <w:rFonts w:ascii="Comic Sans MS" w:hAnsi="Comic Sans MS"/>
          <w:sz w:val="24"/>
          <w:szCs w:val="24"/>
        </w:rPr>
        <w:t>with regard to</w:t>
      </w:r>
      <w:proofErr w:type="gramEnd"/>
      <w:r>
        <w:rPr>
          <w:rFonts w:ascii="Comic Sans MS" w:hAnsi="Comic Sans MS"/>
          <w:sz w:val="24"/>
          <w:szCs w:val="24"/>
        </w:rPr>
        <w:t xml:space="preserve"> the e-safety Policy. </w:t>
      </w:r>
    </w:p>
    <w:p>
      <w:pPr>
        <w:pStyle w:val="ListParagraph"/>
        <w:numPr>
          <w:ilvl w:val="0"/>
          <w:numId w:val="14"/>
        </w:numPr>
        <w:rPr>
          <w:rFonts w:ascii="Comic Sans MS" w:eastAsia="Times New Roman" w:hAnsi="Comic Sans MS" w:cs="Arial"/>
          <w:b/>
          <w:bCs/>
          <w:sz w:val="24"/>
          <w:szCs w:val="24"/>
          <w:lang w:eastAsia="en-GB"/>
        </w:rPr>
      </w:pPr>
      <w:r>
        <w:rPr>
          <w:rFonts w:ascii="Comic Sans MS" w:hAnsi="Comic Sans MS"/>
          <w:sz w:val="24"/>
          <w:szCs w:val="24"/>
        </w:rPr>
        <w:t>Accessing e-safety information which is available on the school website or in parent leaflets and newsletters.</w:t>
      </w:r>
    </w:p>
    <w:p>
      <w:pPr>
        <w:jc w:val="center"/>
        <w:rPr>
          <w:rFonts w:ascii="Comic Sans MS" w:hAnsi="Comic Sans MS" w:cs="Arial"/>
          <w:b/>
          <w:bCs/>
          <w:lang w:eastAsia="en-GB"/>
        </w:rPr>
      </w:pPr>
    </w:p>
    <w:p>
      <w:pPr>
        <w:jc w:val="both"/>
        <w:rPr>
          <w:rFonts w:ascii="Comic Sans MS" w:hAnsi="Comic Sans MS"/>
          <w:b/>
          <w:bCs/>
        </w:rPr>
      </w:pPr>
      <w:r>
        <w:rPr>
          <w:rFonts w:ascii="Comic Sans MS" w:hAnsi="Comic Sans MS"/>
          <w:b/>
          <w:bCs/>
        </w:rPr>
        <w:t>Monitoring and Review</w:t>
      </w:r>
    </w:p>
    <w:p>
      <w:pPr>
        <w:jc w:val="both"/>
        <w:rPr>
          <w:rFonts w:ascii="Comic Sans MS" w:hAnsi="Comic Sans MS"/>
        </w:rPr>
      </w:pPr>
      <w:r>
        <w:rPr>
          <w:rFonts w:ascii="Comic Sans MS" w:hAnsi="Comic Sans MS"/>
        </w:rPr>
        <w:t xml:space="preserve">This policy is implemented on a day-to-day basis by all school staff and is monitored by the ICT Co-ordinator. It has been agreed by staff and approved by the Governing Body. This policy is the Governors’ </w:t>
      </w:r>
      <w:proofErr w:type="gramStart"/>
      <w:r>
        <w:rPr>
          <w:rFonts w:ascii="Comic Sans MS" w:hAnsi="Comic Sans MS"/>
        </w:rPr>
        <w:t>responsibility</w:t>
      </w:r>
      <w:proofErr w:type="gramEnd"/>
      <w:r>
        <w:rPr>
          <w:rFonts w:ascii="Comic Sans MS" w:hAnsi="Comic Sans MS"/>
        </w:rPr>
        <w:t xml:space="preserve"> and they will review its effectiveness bi-annually. They will do this during reviews conducted between the ICT Co-ordinator and the Designated Child Protection Team. </w:t>
      </w:r>
    </w:p>
    <w:p>
      <w:pPr>
        <w:jc w:val="both"/>
        <w:rPr>
          <w:rFonts w:ascii="Comic Sans MS" w:hAnsi="Comic Sans MS"/>
        </w:rPr>
      </w:pPr>
    </w:p>
    <w:p>
      <w:pPr>
        <w:jc w:val="both"/>
        <w:rPr>
          <w:rFonts w:ascii="Comic Sans MS" w:hAnsi="Comic Sans MS"/>
          <w:b/>
          <w:bCs/>
        </w:rPr>
      </w:pPr>
      <w:r>
        <w:rPr>
          <w:rFonts w:ascii="Comic Sans MS" w:hAnsi="Comic Sans MS"/>
          <w:b/>
          <w:bCs/>
        </w:rPr>
        <w:t xml:space="preserve">Writing and Reviewing the E-Safety Policy </w:t>
      </w:r>
    </w:p>
    <w:p>
      <w:pPr>
        <w:jc w:val="both"/>
        <w:rPr>
          <w:rFonts w:ascii="Comic Sans MS" w:hAnsi="Comic Sans MS" w:cs="Arial"/>
          <w:b/>
          <w:lang w:eastAsia="en-GB"/>
        </w:rPr>
      </w:pPr>
      <w:r>
        <w:rPr>
          <w:rFonts w:ascii="Comic Sans MS" w:hAnsi="Comic Sans MS"/>
        </w:rPr>
        <w:t xml:space="preserve">This policy, supported by the school’s Acceptable Use Agreement for staff, governors, </w:t>
      </w:r>
      <w:proofErr w:type="gramStart"/>
      <w:r>
        <w:rPr>
          <w:rFonts w:ascii="Comic Sans MS" w:hAnsi="Comic Sans MS"/>
        </w:rPr>
        <w:t>visitors</w:t>
      </w:r>
      <w:proofErr w:type="gramEnd"/>
      <w:r>
        <w:rPr>
          <w:rFonts w:ascii="Comic Sans MS" w:hAnsi="Comic Sans MS"/>
        </w:rPr>
        <w:t xml:space="preserve"> and pupils, is to protect the interests and safety of the whole school community. It is linked to other school policies including those for ICT, Behaviour, Health and Safety, Child Protection, and Anti-bullying.</w:t>
      </w:r>
    </w:p>
    <w:p>
      <w:pPr>
        <w:ind w:left="576"/>
        <w:jc w:val="both"/>
        <w:rPr>
          <w:rFonts w:ascii="Comic Sans MS" w:hAnsi="Comic Sans MS" w:cs="Arial"/>
          <w:lang w:eastAsia="en-GB"/>
        </w:rPr>
      </w:pPr>
    </w:p>
    <w:p>
      <w:pPr>
        <w:jc w:val="center"/>
        <w:rPr>
          <w:rFonts w:ascii="Comic Sans MS" w:hAnsi="Comic Sans MS" w:cs="Arial"/>
          <w:b/>
          <w:bCs/>
          <w:lang w:eastAsia="en-GB"/>
        </w:rPr>
      </w:pPr>
    </w:p>
    <w:p>
      <w:pPr>
        <w:jc w:val="both"/>
        <w:rPr>
          <w:rFonts w:ascii="Comic Sans MS" w:hAnsi="Comic Sans MS" w:cs="Arial"/>
          <w:b/>
          <w:bCs/>
          <w:lang w:eastAsia="en-GB"/>
        </w:rPr>
      </w:pPr>
    </w:p>
    <w:p>
      <w:pPr>
        <w:jc w:val="both"/>
        <w:rPr>
          <w:rFonts w:ascii="Comic Sans MS" w:hAnsi="Comic Sans MS" w:cs="Arial"/>
          <w:b/>
          <w:bCs/>
          <w:lang w:eastAsia="en-GB"/>
        </w:rPr>
      </w:pPr>
    </w:p>
    <w:p>
      <w:pPr>
        <w:jc w:val="both"/>
        <w:rPr>
          <w:rFonts w:ascii="Comic Sans MS" w:hAnsi="Comic Sans MS" w:cs="Arial"/>
          <w:b/>
          <w:bCs/>
          <w:lang w:eastAsia="en-GB"/>
        </w:rPr>
      </w:pPr>
    </w:p>
    <w:p>
      <w:pPr>
        <w:jc w:val="both"/>
        <w:rPr>
          <w:rFonts w:ascii="Comic Sans MS" w:hAnsi="Comic Sans MS" w:cs="Arial"/>
          <w:b/>
          <w:bCs/>
          <w:lang w:eastAsia="en-GB"/>
        </w:rPr>
      </w:pPr>
    </w:p>
    <w:p>
      <w:pPr>
        <w:jc w:val="both"/>
        <w:rPr>
          <w:rFonts w:ascii="Comic Sans MS" w:hAnsi="Comic Sans MS" w:cs="Arial"/>
          <w:b/>
          <w:bCs/>
          <w:lang w:eastAsia="en-GB"/>
        </w:rPr>
      </w:pPr>
    </w:p>
    <w:p>
      <w:pPr>
        <w:jc w:val="both"/>
        <w:rPr>
          <w:rFonts w:ascii="Comic Sans MS" w:hAnsi="Comic Sans MS" w:cs="Arial"/>
          <w:b/>
          <w:bCs/>
          <w:lang w:eastAsia="en-GB"/>
        </w:rPr>
      </w:pPr>
    </w:p>
    <w:p>
      <w:pPr>
        <w:jc w:val="both"/>
        <w:rPr>
          <w:rFonts w:ascii="Comic Sans MS" w:hAnsi="Comic Sans MS" w:cs="Arial"/>
          <w:b/>
          <w:bCs/>
          <w:lang w:eastAsia="en-GB"/>
        </w:rPr>
      </w:pPr>
    </w:p>
    <w:p>
      <w:pPr>
        <w:jc w:val="both"/>
        <w:rPr>
          <w:rFonts w:ascii="Comic Sans MS" w:hAnsi="Comic Sans MS" w:cs="Arial"/>
          <w:b/>
          <w:bCs/>
          <w:lang w:eastAsia="en-GB"/>
        </w:rPr>
      </w:pPr>
    </w:p>
    <w:p>
      <w:pPr>
        <w:jc w:val="both"/>
        <w:rPr>
          <w:rFonts w:ascii="Comic Sans MS" w:hAnsi="Comic Sans MS" w:cs="Arial"/>
          <w:b/>
          <w:bCs/>
          <w:lang w:eastAsia="en-GB"/>
        </w:rPr>
      </w:pPr>
    </w:p>
    <w:p>
      <w:pPr>
        <w:jc w:val="both"/>
        <w:rPr>
          <w:rFonts w:ascii="Comic Sans MS" w:hAnsi="Comic Sans MS" w:cs="Arial"/>
          <w:b/>
          <w:bCs/>
          <w:lang w:eastAsia="en-GB"/>
        </w:rPr>
      </w:pPr>
    </w:p>
    <w:p>
      <w:pPr>
        <w:jc w:val="both"/>
        <w:rPr>
          <w:rFonts w:ascii="Comic Sans MS" w:hAnsi="Comic Sans MS" w:cs="Arial"/>
          <w:b/>
          <w:bCs/>
          <w:lang w:eastAsia="en-GB"/>
        </w:rPr>
      </w:pPr>
    </w:p>
    <w:p>
      <w:pPr>
        <w:jc w:val="both"/>
        <w:rPr>
          <w:rFonts w:ascii="Comic Sans MS" w:hAnsi="Comic Sans MS" w:cs="Arial"/>
          <w:b/>
          <w:bCs/>
          <w:lang w:eastAsia="en-GB"/>
        </w:rPr>
      </w:pPr>
    </w:p>
    <w:p>
      <w:pPr>
        <w:jc w:val="both"/>
        <w:rPr>
          <w:rFonts w:ascii="Comic Sans MS" w:hAnsi="Comic Sans MS" w:cs="Arial"/>
          <w:b/>
          <w:bCs/>
          <w:lang w:eastAsia="en-GB"/>
        </w:rPr>
      </w:pPr>
    </w:p>
    <w:p>
      <w:pPr>
        <w:jc w:val="both"/>
        <w:rPr>
          <w:rFonts w:ascii="Comic Sans MS" w:hAnsi="Comic Sans MS" w:cs="Arial"/>
          <w:b/>
          <w:bCs/>
          <w:lang w:eastAsia="en-GB"/>
        </w:rPr>
      </w:pPr>
    </w:p>
    <w:p>
      <w:pPr>
        <w:jc w:val="both"/>
        <w:rPr>
          <w:rFonts w:ascii="Comic Sans MS" w:hAnsi="Comic Sans MS" w:cs="Arial"/>
          <w:b/>
          <w:bCs/>
          <w:lang w:eastAsia="en-GB"/>
        </w:rPr>
      </w:pPr>
    </w:p>
    <w:p>
      <w:pPr>
        <w:jc w:val="both"/>
        <w:rPr>
          <w:rFonts w:ascii="Comic Sans MS" w:hAnsi="Comic Sans MS" w:cs="Arial"/>
          <w:b/>
          <w:bCs/>
          <w:lang w:eastAsia="en-GB"/>
        </w:rPr>
      </w:pPr>
    </w:p>
    <w:p>
      <w:pPr>
        <w:jc w:val="both"/>
        <w:rPr>
          <w:rFonts w:ascii="Comic Sans MS" w:hAnsi="Comic Sans MS" w:cs="Arial"/>
          <w:b/>
          <w:bCs/>
          <w:lang w:eastAsia="en-GB"/>
        </w:rPr>
      </w:pPr>
    </w:p>
    <w:p>
      <w:pPr>
        <w:jc w:val="both"/>
        <w:rPr>
          <w:rFonts w:ascii="Comic Sans MS" w:hAnsi="Comic Sans MS" w:cs="Arial"/>
          <w:b/>
          <w:bCs/>
          <w:lang w:eastAsia="en-GB"/>
        </w:rPr>
      </w:pPr>
    </w:p>
    <w:p>
      <w:pPr>
        <w:jc w:val="both"/>
        <w:rPr>
          <w:rFonts w:ascii="Comic Sans MS" w:hAnsi="Comic Sans MS" w:cs="Arial"/>
          <w:b/>
          <w:bCs/>
          <w:lang w:eastAsia="en-GB"/>
        </w:rPr>
      </w:pPr>
    </w:p>
    <w:p>
      <w:pPr>
        <w:jc w:val="both"/>
        <w:rPr>
          <w:rFonts w:ascii="Comic Sans MS" w:hAnsi="Comic Sans MS" w:cs="Arial"/>
          <w:b/>
          <w:bCs/>
          <w:lang w:eastAsia="en-GB"/>
        </w:rPr>
      </w:pPr>
    </w:p>
    <w:p>
      <w:pPr>
        <w:jc w:val="center"/>
        <w:rPr>
          <w:rFonts w:ascii="Comic Sans MS" w:hAnsi="Comic Sans MS" w:cs="Arial"/>
          <w:lang w:eastAsia="en-GB"/>
        </w:rPr>
      </w:pPr>
      <w:r>
        <w:rPr>
          <w:rFonts w:ascii="Comic Sans MS" w:hAnsi="Comic Sans MS" w:cs="Arial"/>
          <w:noProof/>
          <w:lang w:eastAsia="en-GB"/>
        </w:rPr>
        <w:drawing>
          <wp:anchor distT="0" distB="0" distL="114300" distR="114300" simplePos="0" relativeHeight="251686912" behindDoc="1" locked="0" layoutInCell="1" allowOverlap="1">
            <wp:simplePos x="0" y="0"/>
            <wp:positionH relativeFrom="column">
              <wp:posOffset>5101894</wp:posOffset>
            </wp:positionH>
            <wp:positionV relativeFrom="paragraph">
              <wp:posOffset>499</wp:posOffset>
            </wp:positionV>
            <wp:extent cx="802005" cy="932180"/>
            <wp:effectExtent l="0" t="0" r="0" b="1270"/>
            <wp:wrapTight wrapText="bothSides">
              <wp:wrapPolygon edited="0">
                <wp:start x="0" y="0"/>
                <wp:lineTo x="0" y="21188"/>
                <wp:lineTo x="21036" y="21188"/>
                <wp:lineTo x="2103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855" t="2839"/>
                    <a:stretch/>
                  </pic:blipFill>
                  <pic:spPr bwMode="auto">
                    <a:xfrm>
                      <a:off x="0" y="0"/>
                      <a:ext cx="802005" cy="932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cs="Arial"/>
          <w:noProof/>
          <w:lang w:eastAsia="en-GB"/>
        </w:rPr>
        <w:drawing>
          <wp:anchor distT="0" distB="0" distL="114300" distR="114300" simplePos="0" relativeHeight="251685888" behindDoc="1" locked="0" layoutInCell="1" allowOverlap="1">
            <wp:simplePos x="0" y="0"/>
            <wp:positionH relativeFrom="column">
              <wp:posOffset>-480313</wp:posOffset>
            </wp:positionH>
            <wp:positionV relativeFrom="paragraph">
              <wp:posOffset>7008</wp:posOffset>
            </wp:positionV>
            <wp:extent cx="802005" cy="932180"/>
            <wp:effectExtent l="0" t="0" r="0" b="1270"/>
            <wp:wrapTight wrapText="bothSides">
              <wp:wrapPolygon edited="0">
                <wp:start x="0" y="0"/>
                <wp:lineTo x="0" y="21188"/>
                <wp:lineTo x="21036" y="21188"/>
                <wp:lineTo x="2103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855" t="2839"/>
                    <a:stretch/>
                  </pic:blipFill>
                  <pic:spPr bwMode="auto">
                    <a:xfrm>
                      <a:off x="0" y="0"/>
                      <a:ext cx="802005" cy="932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cs="Arial"/>
          <w:lang w:eastAsia="en-GB"/>
        </w:rPr>
        <w:t>Appendix 1</w:t>
      </w:r>
    </w:p>
    <w:p>
      <w:pPr>
        <w:ind w:left="360"/>
        <w:jc w:val="center"/>
        <w:rPr>
          <w:rFonts w:ascii="Comic Sans MS" w:hAnsi="Comic Sans MS" w:cs="Arial"/>
          <w:b/>
          <w:lang w:eastAsia="en-GB"/>
        </w:rPr>
      </w:pPr>
    </w:p>
    <w:p>
      <w:pPr>
        <w:ind w:left="360"/>
        <w:jc w:val="center"/>
        <w:rPr>
          <w:rFonts w:ascii="Comic Sans MS" w:hAnsi="Comic Sans MS" w:cs="Arial"/>
          <w:b/>
          <w:lang w:eastAsia="en-GB"/>
        </w:rPr>
      </w:pPr>
      <w:r>
        <w:rPr>
          <w:rFonts w:ascii="Comic Sans MS" w:hAnsi="Comic Sans MS" w:cs="Arial"/>
          <w:b/>
          <w:lang w:eastAsia="en-GB"/>
        </w:rPr>
        <w:t xml:space="preserve">ICT Code of Safe Practice </w:t>
      </w:r>
    </w:p>
    <w:p>
      <w:pPr>
        <w:ind w:left="360"/>
        <w:jc w:val="center"/>
        <w:rPr>
          <w:rFonts w:ascii="Comic Sans MS" w:hAnsi="Comic Sans MS" w:cs="Arial"/>
          <w:b/>
          <w:lang w:eastAsia="en-GB"/>
        </w:rPr>
      </w:pPr>
      <w:r>
        <w:rPr>
          <w:rFonts w:ascii="Comic Sans MS" w:hAnsi="Comic Sans MS" w:cs="Arial"/>
          <w:b/>
          <w:lang w:eastAsia="en-GB"/>
        </w:rPr>
        <w:t>(Primary Pupils P1-P3)</w:t>
      </w:r>
      <w:r>
        <w:rPr>
          <w:rFonts w:ascii="Comic Sans MS" w:hAnsi="Comic Sans MS" w:cs="Arial"/>
          <w:lang w:eastAsia="en-GB"/>
        </w:rPr>
        <w:t xml:space="preserve"> </w:t>
      </w:r>
    </w:p>
    <w:p>
      <w:pPr>
        <w:jc w:val="center"/>
        <w:rPr>
          <w:rFonts w:ascii="Comic Sans MS" w:hAnsi="Comic Sans MS" w:cs="Arial"/>
          <w:b/>
          <w:lang w:eastAsia="en-GB"/>
        </w:rPr>
      </w:pPr>
    </w:p>
    <w:p>
      <w:pPr>
        <w:jc w:val="center"/>
        <w:rPr>
          <w:rFonts w:ascii="Comic Sans MS" w:hAnsi="Comic Sans MS" w:cs="Arial"/>
          <w:b/>
          <w:lang w:eastAsia="en-GB"/>
        </w:rPr>
      </w:pPr>
      <w:proofErr w:type="spellStart"/>
      <w:r>
        <w:rPr>
          <w:rFonts w:ascii="Comic Sans MS" w:hAnsi="Comic Sans MS" w:cs="Arial"/>
          <w:b/>
          <w:lang w:eastAsia="en-GB"/>
        </w:rPr>
        <w:t>eSafety</w:t>
      </w:r>
      <w:proofErr w:type="spellEnd"/>
      <w:r>
        <w:rPr>
          <w:rFonts w:ascii="Comic Sans MS" w:hAnsi="Comic Sans MS" w:cs="Arial"/>
          <w:b/>
          <w:lang w:eastAsia="en-GB"/>
        </w:rPr>
        <w:t xml:space="preserve"> Rules</w:t>
      </w:r>
    </w:p>
    <w:p>
      <w:pPr>
        <w:rPr>
          <w:rFonts w:ascii="Comic Sans MS" w:hAnsi="Comic Sans MS" w:cs="Arial"/>
          <w:lang w:eastAsia="en-GB"/>
        </w:rPr>
      </w:pPr>
    </w:p>
    <w:p>
      <w:pPr>
        <w:pStyle w:val="ListParagraph"/>
        <w:widowControl w:val="0"/>
        <w:numPr>
          <w:ilvl w:val="0"/>
          <w:numId w:val="10"/>
        </w:numPr>
        <w:adjustRightInd w:val="0"/>
        <w:spacing w:after="240" w:line="240" w:lineRule="auto"/>
        <w:jc w:val="both"/>
        <w:textAlignment w:val="baseline"/>
        <w:rPr>
          <w:rFonts w:ascii="Comic Sans MS" w:eastAsia="Times New Roman" w:hAnsi="Comic Sans MS" w:cs="Arial"/>
          <w:sz w:val="28"/>
          <w:szCs w:val="28"/>
        </w:rPr>
      </w:pPr>
      <w:r>
        <w:rPr>
          <w:rFonts w:ascii="Comic Sans MS" w:eastAsia="Times New Roman" w:hAnsi="Comic Sans MS" w:cs="Arial"/>
          <w:sz w:val="28"/>
          <w:szCs w:val="28"/>
        </w:rPr>
        <w:t xml:space="preserve">I will only use the internet when an adult is with me. </w:t>
      </w:r>
    </w:p>
    <w:p>
      <w:pPr>
        <w:pStyle w:val="ListParagraph"/>
        <w:widowControl w:val="0"/>
        <w:numPr>
          <w:ilvl w:val="0"/>
          <w:numId w:val="10"/>
        </w:numPr>
        <w:adjustRightInd w:val="0"/>
        <w:spacing w:after="240" w:line="240" w:lineRule="auto"/>
        <w:jc w:val="both"/>
        <w:textAlignment w:val="baseline"/>
        <w:rPr>
          <w:rFonts w:ascii="Comic Sans MS" w:eastAsia="Times New Roman" w:hAnsi="Comic Sans MS" w:cs="Arial"/>
          <w:sz w:val="28"/>
          <w:szCs w:val="28"/>
        </w:rPr>
      </w:pPr>
      <w:r>
        <w:rPr>
          <w:rFonts w:ascii="Comic Sans MS" w:hAnsi="Comic Sans MS"/>
          <w:sz w:val="28"/>
          <w:szCs w:val="28"/>
        </w:rPr>
        <w:t xml:space="preserve">I only click on links and buttons online when I know what they do. </w:t>
      </w:r>
    </w:p>
    <w:p>
      <w:pPr>
        <w:pStyle w:val="ListParagraph"/>
        <w:widowControl w:val="0"/>
        <w:numPr>
          <w:ilvl w:val="0"/>
          <w:numId w:val="10"/>
        </w:numPr>
        <w:adjustRightInd w:val="0"/>
        <w:spacing w:after="240" w:line="240" w:lineRule="auto"/>
        <w:jc w:val="both"/>
        <w:textAlignment w:val="baseline"/>
        <w:rPr>
          <w:rFonts w:ascii="Comic Sans MS" w:eastAsia="Times New Roman" w:hAnsi="Comic Sans MS" w:cs="Arial"/>
          <w:sz w:val="28"/>
          <w:szCs w:val="28"/>
        </w:rPr>
      </w:pPr>
      <w:r>
        <w:rPr>
          <w:rFonts w:ascii="Comic Sans MS" w:hAnsi="Comic Sans MS"/>
          <w:sz w:val="28"/>
          <w:szCs w:val="28"/>
        </w:rPr>
        <w:t xml:space="preserve">I keep my password safe. </w:t>
      </w:r>
    </w:p>
    <w:p>
      <w:pPr>
        <w:pStyle w:val="ListParagraph"/>
        <w:widowControl w:val="0"/>
        <w:numPr>
          <w:ilvl w:val="0"/>
          <w:numId w:val="10"/>
        </w:numPr>
        <w:adjustRightInd w:val="0"/>
        <w:spacing w:after="240" w:line="240" w:lineRule="auto"/>
        <w:jc w:val="both"/>
        <w:textAlignment w:val="baseline"/>
        <w:rPr>
          <w:rFonts w:ascii="Comic Sans MS" w:eastAsia="Times New Roman" w:hAnsi="Comic Sans MS" w:cs="Arial"/>
          <w:sz w:val="28"/>
          <w:szCs w:val="28"/>
        </w:rPr>
      </w:pPr>
      <w:r>
        <w:rPr>
          <w:rFonts w:ascii="Comic Sans MS" w:hAnsi="Comic Sans MS"/>
          <w:sz w:val="28"/>
          <w:szCs w:val="28"/>
        </w:rPr>
        <w:t xml:space="preserve">I only send messages online which are polite and friendly. </w:t>
      </w:r>
    </w:p>
    <w:p>
      <w:pPr>
        <w:pStyle w:val="ListParagraph"/>
        <w:widowControl w:val="0"/>
        <w:numPr>
          <w:ilvl w:val="0"/>
          <w:numId w:val="10"/>
        </w:numPr>
        <w:adjustRightInd w:val="0"/>
        <w:spacing w:after="240" w:line="240" w:lineRule="auto"/>
        <w:jc w:val="both"/>
        <w:textAlignment w:val="baseline"/>
        <w:rPr>
          <w:rFonts w:ascii="Comic Sans MS" w:eastAsia="Times New Roman" w:hAnsi="Comic Sans MS" w:cs="Arial"/>
          <w:sz w:val="28"/>
          <w:szCs w:val="28"/>
        </w:rPr>
      </w:pPr>
      <w:r>
        <w:rPr>
          <w:rFonts w:ascii="Comic Sans MS" w:hAnsi="Comic Sans MS"/>
          <w:sz w:val="28"/>
          <w:szCs w:val="28"/>
        </w:rPr>
        <w:t xml:space="preserve">I know my teachers can see what I am doing online when I use school computers and iPads. </w:t>
      </w:r>
    </w:p>
    <w:p>
      <w:pPr>
        <w:pStyle w:val="ListParagraph"/>
        <w:widowControl w:val="0"/>
        <w:numPr>
          <w:ilvl w:val="0"/>
          <w:numId w:val="10"/>
        </w:numPr>
        <w:adjustRightInd w:val="0"/>
        <w:spacing w:after="240" w:line="240" w:lineRule="auto"/>
        <w:jc w:val="both"/>
        <w:textAlignment w:val="baseline"/>
        <w:rPr>
          <w:rFonts w:ascii="Comic Sans MS" w:eastAsia="Times New Roman" w:hAnsi="Comic Sans MS" w:cs="Arial"/>
          <w:sz w:val="28"/>
          <w:szCs w:val="28"/>
        </w:rPr>
      </w:pPr>
      <w:r>
        <w:rPr>
          <w:rFonts w:ascii="Comic Sans MS" w:hAnsi="Comic Sans MS"/>
          <w:sz w:val="28"/>
          <w:szCs w:val="28"/>
        </w:rPr>
        <w:t xml:space="preserve">I always tell a teacher or trusted adult if something online makes me feel upset, unhappy, or worried. </w:t>
      </w:r>
    </w:p>
    <w:p>
      <w:pPr>
        <w:pStyle w:val="ListParagraph"/>
        <w:widowControl w:val="0"/>
        <w:numPr>
          <w:ilvl w:val="0"/>
          <w:numId w:val="10"/>
        </w:numPr>
        <w:adjustRightInd w:val="0"/>
        <w:spacing w:after="240" w:line="240" w:lineRule="auto"/>
        <w:jc w:val="both"/>
        <w:textAlignment w:val="baseline"/>
        <w:rPr>
          <w:rFonts w:ascii="Comic Sans MS" w:eastAsia="Times New Roman" w:hAnsi="Comic Sans MS" w:cs="Arial"/>
          <w:sz w:val="28"/>
          <w:szCs w:val="28"/>
        </w:rPr>
      </w:pPr>
      <w:r>
        <w:rPr>
          <w:rFonts w:ascii="Comic Sans MS" w:hAnsi="Comic Sans MS"/>
          <w:sz w:val="28"/>
          <w:szCs w:val="28"/>
        </w:rPr>
        <w:t xml:space="preserve">I know that if I do not follow the rules, I may not be allowed to use school computers or iPads. </w:t>
      </w:r>
    </w:p>
    <w:p>
      <w:pPr>
        <w:pStyle w:val="ListParagraph"/>
        <w:widowControl w:val="0"/>
        <w:numPr>
          <w:ilvl w:val="0"/>
          <w:numId w:val="10"/>
        </w:numPr>
        <w:adjustRightInd w:val="0"/>
        <w:spacing w:after="240" w:line="240" w:lineRule="auto"/>
        <w:jc w:val="both"/>
        <w:textAlignment w:val="baseline"/>
        <w:rPr>
          <w:rFonts w:ascii="Comic Sans MS" w:eastAsia="Times New Roman" w:hAnsi="Comic Sans MS" w:cs="Arial"/>
          <w:sz w:val="28"/>
          <w:szCs w:val="28"/>
        </w:rPr>
      </w:pPr>
      <w:r>
        <w:rPr>
          <w:rFonts w:ascii="Comic Sans MS" w:hAnsi="Comic Sans MS"/>
          <w:sz w:val="28"/>
          <w:szCs w:val="28"/>
        </w:rPr>
        <w:t>I have read and talked about these rules with my parents/carers.</w:t>
      </w:r>
    </w:p>
    <w:p>
      <w:pPr>
        <w:jc w:val="both"/>
        <w:rPr>
          <w:rFonts w:ascii="Comic Sans MS" w:hAnsi="Comic Sans MS" w:cs="Arial"/>
          <w:b/>
          <w:bCs/>
          <w:lang w:eastAsia="en-GB"/>
        </w:rPr>
      </w:pPr>
    </w:p>
    <w:p>
      <w:pPr>
        <w:jc w:val="both"/>
        <w:rPr>
          <w:rFonts w:ascii="Comic Sans MS" w:hAnsi="Comic Sans MS" w:cs="Arial"/>
          <w:b/>
          <w:bCs/>
          <w:lang w:eastAsia="en-GB"/>
        </w:rPr>
      </w:pPr>
    </w:p>
    <w:p>
      <w:pPr>
        <w:jc w:val="both"/>
        <w:rPr>
          <w:rFonts w:ascii="Comic Sans MS" w:hAnsi="Comic Sans MS" w:cs="Arial"/>
          <w:b/>
          <w:bCs/>
          <w:lang w:eastAsia="en-GB"/>
        </w:rPr>
      </w:pPr>
    </w:p>
    <w:p>
      <w:pPr>
        <w:jc w:val="both"/>
        <w:rPr>
          <w:rFonts w:ascii="Comic Sans MS" w:hAnsi="Comic Sans MS" w:cs="Arial"/>
          <w:b/>
          <w:bCs/>
          <w:lang w:eastAsia="en-GB"/>
        </w:rPr>
      </w:pPr>
    </w:p>
    <w:p>
      <w:pPr>
        <w:jc w:val="both"/>
        <w:rPr>
          <w:rFonts w:ascii="Comic Sans MS" w:hAnsi="Comic Sans MS" w:cs="Arial"/>
          <w:b/>
          <w:bCs/>
          <w:lang w:eastAsia="en-GB"/>
        </w:rPr>
      </w:pPr>
    </w:p>
    <w:p>
      <w:pPr>
        <w:jc w:val="both"/>
        <w:rPr>
          <w:rFonts w:ascii="Comic Sans MS" w:hAnsi="Comic Sans MS" w:cs="Arial"/>
          <w:b/>
          <w:bCs/>
          <w:lang w:eastAsia="en-GB"/>
        </w:rPr>
      </w:pPr>
    </w:p>
    <w:p>
      <w:pPr>
        <w:jc w:val="both"/>
        <w:rPr>
          <w:rFonts w:ascii="Comic Sans MS" w:hAnsi="Comic Sans MS" w:cs="Arial"/>
          <w:b/>
          <w:bCs/>
          <w:lang w:eastAsia="en-GB"/>
        </w:rPr>
      </w:pPr>
    </w:p>
    <w:p>
      <w:pPr>
        <w:jc w:val="both"/>
        <w:rPr>
          <w:rFonts w:ascii="Comic Sans MS" w:hAnsi="Comic Sans MS" w:cs="Arial"/>
          <w:b/>
          <w:bCs/>
          <w:lang w:eastAsia="en-GB"/>
        </w:rPr>
      </w:pPr>
    </w:p>
    <w:p>
      <w:pPr>
        <w:jc w:val="both"/>
        <w:rPr>
          <w:rFonts w:ascii="Comic Sans MS" w:hAnsi="Comic Sans MS" w:cs="Arial"/>
          <w:b/>
          <w:bCs/>
          <w:lang w:eastAsia="en-GB"/>
        </w:rPr>
      </w:pPr>
    </w:p>
    <w:p>
      <w:pPr>
        <w:jc w:val="both"/>
        <w:rPr>
          <w:rFonts w:ascii="Comic Sans MS" w:hAnsi="Comic Sans MS" w:cs="Arial"/>
          <w:b/>
          <w:bCs/>
          <w:lang w:eastAsia="en-GB"/>
        </w:rPr>
      </w:pPr>
    </w:p>
    <w:p>
      <w:pPr>
        <w:jc w:val="both"/>
        <w:rPr>
          <w:rFonts w:ascii="Comic Sans MS" w:hAnsi="Comic Sans MS" w:cs="Arial"/>
          <w:b/>
          <w:bCs/>
          <w:lang w:eastAsia="en-GB"/>
        </w:rPr>
      </w:pPr>
    </w:p>
    <w:p>
      <w:pPr>
        <w:jc w:val="both"/>
        <w:rPr>
          <w:rFonts w:ascii="Comic Sans MS" w:hAnsi="Comic Sans MS" w:cs="Arial"/>
          <w:b/>
          <w:bCs/>
          <w:lang w:eastAsia="en-GB"/>
        </w:rPr>
      </w:pPr>
    </w:p>
    <w:p>
      <w:pPr>
        <w:jc w:val="both"/>
        <w:rPr>
          <w:rFonts w:ascii="Comic Sans MS" w:hAnsi="Comic Sans MS" w:cs="Arial"/>
          <w:b/>
          <w:bCs/>
          <w:lang w:eastAsia="en-GB"/>
        </w:rPr>
      </w:pPr>
    </w:p>
    <w:p>
      <w:pPr>
        <w:jc w:val="both"/>
        <w:rPr>
          <w:rFonts w:ascii="Comic Sans MS" w:hAnsi="Comic Sans MS" w:cs="Arial"/>
          <w:b/>
          <w:bCs/>
          <w:lang w:eastAsia="en-GB"/>
        </w:rPr>
      </w:pPr>
    </w:p>
    <w:p>
      <w:pPr>
        <w:jc w:val="both"/>
        <w:rPr>
          <w:rFonts w:ascii="Comic Sans MS" w:hAnsi="Comic Sans MS" w:cs="Arial"/>
          <w:b/>
          <w:bCs/>
          <w:lang w:eastAsia="en-GB"/>
        </w:rPr>
      </w:pPr>
    </w:p>
    <w:p>
      <w:pPr>
        <w:jc w:val="both"/>
        <w:rPr>
          <w:rFonts w:ascii="Comic Sans MS" w:hAnsi="Comic Sans MS" w:cs="Arial"/>
          <w:b/>
          <w:bCs/>
          <w:lang w:eastAsia="en-GB"/>
        </w:rPr>
      </w:pPr>
    </w:p>
    <w:p>
      <w:pPr>
        <w:jc w:val="both"/>
        <w:rPr>
          <w:rFonts w:ascii="Comic Sans MS" w:hAnsi="Comic Sans MS" w:cs="Arial"/>
          <w:b/>
          <w:bCs/>
          <w:lang w:eastAsia="en-GB"/>
        </w:rPr>
      </w:pPr>
    </w:p>
    <w:p>
      <w:pPr>
        <w:jc w:val="both"/>
        <w:rPr>
          <w:rFonts w:ascii="Comic Sans MS" w:hAnsi="Comic Sans MS" w:cs="Arial"/>
          <w:b/>
          <w:bCs/>
          <w:lang w:eastAsia="en-GB"/>
        </w:rPr>
      </w:pPr>
    </w:p>
    <w:p>
      <w:pPr>
        <w:jc w:val="center"/>
        <w:rPr>
          <w:rFonts w:ascii="Comic Sans MS" w:hAnsi="Comic Sans MS" w:cs="Arial"/>
          <w:lang w:eastAsia="en-GB"/>
        </w:rPr>
      </w:pPr>
      <w:r>
        <w:rPr>
          <w:rFonts w:ascii="Comic Sans MS" w:hAnsi="Comic Sans MS" w:cs="Arial"/>
          <w:noProof/>
          <w:lang w:eastAsia="en-GB"/>
        </w:rPr>
        <w:lastRenderedPageBreak/>
        <w:drawing>
          <wp:anchor distT="0" distB="0" distL="114300" distR="114300" simplePos="0" relativeHeight="251669504" behindDoc="1" locked="0" layoutInCell="1" allowOverlap="1">
            <wp:simplePos x="0" y="0"/>
            <wp:positionH relativeFrom="column">
              <wp:posOffset>5101894</wp:posOffset>
            </wp:positionH>
            <wp:positionV relativeFrom="paragraph">
              <wp:posOffset>499</wp:posOffset>
            </wp:positionV>
            <wp:extent cx="802005" cy="932180"/>
            <wp:effectExtent l="0" t="0" r="0" b="1270"/>
            <wp:wrapTight wrapText="bothSides">
              <wp:wrapPolygon edited="0">
                <wp:start x="0" y="0"/>
                <wp:lineTo x="0" y="21188"/>
                <wp:lineTo x="21036" y="21188"/>
                <wp:lineTo x="2103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855" t="2839"/>
                    <a:stretch/>
                  </pic:blipFill>
                  <pic:spPr bwMode="auto">
                    <a:xfrm>
                      <a:off x="0" y="0"/>
                      <a:ext cx="802005" cy="932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cs="Arial"/>
          <w:noProof/>
          <w:lang w:eastAsia="en-GB"/>
        </w:rPr>
        <w:drawing>
          <wp:anchor distT="0" distB="0" distL="114300" distR="114300" simplePos="0" relativeHeight="251667456" behindDoc="1" locked="0" layoutInCell="1" allowOverlap="1">
            <wp:simplePos x="0" y="0"/>
            <wp:positionH relativeFrom="column">
              <wp:posOffset>-480313</wp:posOffset>
            </wp:positionH>
            <wp:positionV relativeFrom="paragraph">
              <wp:posOffset>7008</wp:posOffset>
            </wp:positionV>
            <wp:extent cx="802005" cy="932180"/>
            <wp:effectExtent l="0" t="0" r="0" b="1270"/>
            <wp:wrapTight wrapText="bothSides">
              <wp:wrapPolygon edited="0">
                <wp:start x="0" y="0"/>
                <wp:lineTo x="0" y="21188"/>
                <wp:lineTo x="21036" y="21188"/>
                <wp:lineTo x="210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855" t="2839"/>
                    <a:stretch/>
                  </pic:blipFill>
                  <pic:spPr bwMode="auto">
                    <a:xfrm>
                      <a:off x="0" y="0"/>
                      <a:ext cx="802005" cy="932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cs="Arial"/>
          <w:lang w:eastAsia="en-GB"/>
        </w:rPr>
        <w:t>Appendix 1</w:t>
      </w:r>
    </w:p>
    <w:p>
      <w:pPr>
        <w:ind w:left="360"/>
        <w:jc w:val="center"/>
        <w:rPr>
          <w:rFonts w:ascii="Comic Sans MS" w:hAnsi="Comic Sans MS" w:cs="Arial"/>
          <w:b/>
          <w:lang w:eastAsia="en-GB"/>
        </w:rPr>
      </w:pPr>
    </w:p>
    <w:p>
      <w:pPr>
        <w:ind w:left="360"/>
        <w:jc w:val="center"/>
        <w:rPr>
          <w:rFonts w:ascii="Comic Sans MS" w:hAnsi="Comic Sans MS" w:cs="Arial"/>
          <w:b/>
          <w:lang w:eastAsia="en-GB"/>
        </w:rPr>
      </w:pPr>
      <w:r>
        <w:rPr>
          <w:rFonts w:ascii="Comic Sans MS" w:hAnsi="Comic Sans MS" w:cs="Arial"/>
          <w:b/>
          <w:lang w:eastAsia="en-GB"/>
        </w:rPr>
        <w:t xml:space="preserve">ICT Code of Safe Practice </w:t>
      </w:r>
    </w:p>
    <w:p>
      <w:pPr>
        <w:ind w:left="360"/>
        <w:jc w:val="center"/>
        <w:rPr>
          <w:rFonts w:ascii="Comic Sans MS" w:hAnsi="Comic Sans MS" w:cs="Arial"/>
          <w:b/>
          <w:lang w:eastAsia="en-GB"/>
        </w:rPr>
      </w:pPr>
      <w:r>
        <w:rPr>
          <w:rFonts w:ascii="Comic Sans MS" w:hAnsi="Comic Sans MS" w:cs="Arial"/>
          <w:b/>
          <w:lang w:eastAsia="en-GB"/>
        </w:rPr>
        <w:t>(Primary Pupils P4-P7)</w:t>
      </w:r>
      <w:r>
        <w:rPr>
          <w:rFonts w:ascii="Comic Sans MS" w:hAnsi="Comic Sans MS" w:cs="Arial"/>
          <w:lang w:eastAsia="en-GB"/>
        </w:rPr>
        <w:t xml:space="preserve"> </w:t>
      </w:r>
    </w:p>
    <w:p>
      <w:pPr>
        <w:jc w:val="center"/>
        <w:rPr>
          <w:rFonts w:ascii="Comic Sans MS" w:hAnsi="Comic Sans MS" w:cs="Arial"/>
          <w:b/>
          <w:lang w:eastAsia="en-GB"/>
        </w:rPr>
      </w:pPr>
    </w:p>
    <w:p>
      <w:pPr>
        <w:jc w:val="center"/>
        <w:rPr>
          <w:rFonts w:ascii="Comic Sans MS" w:hAnsi="Comic Sans MS" w:cs="Arial"/>
          <w:b/>
          <w:lang w:eastAsia="en-GB"/>
        </w:rPr>
      </w:pPr>
      <w:proofErr w:type="spellStart"/>
      <w:r>
        <w:rPr>
          <w:rFonts w:ascii="Comic Sans MS" w:hAnsi="Comic Sans MS" w:cs="Arial"/>
          <w:b/>
          <w:lang w:eastAsia="en-GB"/>
        </w:rPr>
        <w:t>eSafety</w:t>
      </w:r>
      <w:proofErr w:type="spellEnd"/>
      <w:r>
        <w:rPr>
          <w:rFonts w:ascii="Comic Sans MS" w:hAnsi="Comic Sans MS" w:cs="Arial"/>
          <w:b/>
          <w:lang w:eastAsia="en-GB"/>
        </w:rPr>
        <w:t xml:space="preserve"> Rules</w:t>
      </w:r>
    </w:p>
    <w:p>
      <w:pPr>
        <w:rPr>
          <w:rFonts w:ascii="Comic Sans MS" w:hAnsi="Comic Sans MS" w:cs="Arial"/>
          <w:lang w:eastAsia="en-GB"/>
        </w:rPr>
      </w:pPr>
    </w:p>
    <w:p>
      <w:pPr>
        <w:pStyle w:val="ListParagraph"/>
        <w:widowControl w:val="0"/>
        <w:numPr>
          <w:ilvl w:val="0"/>
          <w:numId w:val="10"/>
        </w:numPr>
        <w:adjustRightInd w:val="0"/>
        <w:spacing w:after="240" w:line="240" w:lineRule="auto"/>
        <w:jc w:val="both"/>
        <w:textAlignment w:val="baseline"/>
        <w:rPr>
          <w:rFonts w:ascii="Comic Sans MS" w:eastAsia="Times New Roman" w:hAnsi="Comic Sans MS" w:cs="Arial"/>
          <w:sz w:val="24"/>
          <w:szCs w:val="24"/>
        </w:rPr>
      </w:pPr>
      <w:r>
        <w:rPr>
          <w:rFonts w:ascii="Comic Sans MS" w:eastAsia="Times New Roman" w:hAnsi="Comic Sans MS" w:cs="Arial"/>
          <w:sz w:val="24"/>
          <w:szCs w:val="24"/>
        </w:rPr>
        <w:t xml:space="preserve">I will only use ICT in school for school purposes. </w:t>
      </w:r>
    </w:p>
    <w:p>
      <w:pPr>
        <w:pStyle w:val="ListParagraph"/>
        <w:widowControl w:val="0"/>
        <w:numPr>
          <w:ilvl w:val="0"/>
          <w:numId w:val="10"/>
        </w:numPr>
        <w:adjustRightInd w:val="0"/>
        <w:spacing w:after="240" w:line="240" w:lineRule="auto"/>
        <w:jc w:val="both"/>
        <w:textAlignment w:val="baseline"/>
        <w:rPr>
          <w:rFonts w:ascii="Comic Sans MS" w:eastAsia="Times New Roman" w:hAnsi="Comic Sans MS" w:cs="Arial"/>
          <w:sz w:val="24"/>
          <w:szCs w:val="24"/>
        </w:rPr>
      </w:pPr>
      <w:r>
        <w:rPr>
          <w:rFonts w:ascii="Comic Sans MS" w:eastAsia="Times New Roman" w:hAnsi="Comic Sans MS" w:cs="Arial"/>
          <w:sz w:val="24"/>
          <w:szCs w:val="24"/>
        </w:rPr>
        <w:t xml:space="preserve">I will only use my class e-mail address or my own school e-mail address when e-mailing. </w:t>
      </w:r>
    </w:p>
    <w:p>
      <w:pPr>
        <w:pStyle w:val="ListParagraph"/>
        <w:widowControl w:val="0"/>
        <w:numPr>
          <w:ilvl w:val="0"/>
          <w:numId w:val="10"/>
        </w:numPr>
        <w:adjustRightInd w:val="0"/>
        <w:spacing w:after="240" w:line="240" w:lineRule="auto"/>
        <w:jc w:val="both"/>
        <w:textAlignment w:val="baseline"/>
        <w:rPr>
          <w:rFonts w:ascii="Comic Sans MS" w:eastAsia="Times New Roman" w:hAnsi="Comic Sans MS" w:cs="Arial"/>
          <w:sz w:val="24"/>
          <w:szCs w:val="24"/>
        </w:rPr>
      </w:pPr>
      <w:r>
        <w:rPr>
          <w:rFonts w:ascii="Comic Sans MS" w:eastAsia="Times New Roman" w:hAnsi="Comic Sans MS" w:cs="Arial"/>
          <w:sz w:val="24"/>
          <w:szCs w:val="24"/>
        </w:rPr>
        <w:t xml:space="preserve">I will only open e-mail attachments from people I know, or who my teacher has approved. </w:t>
      </w:r>
    </w:p>
    <w:p>
      <w:pPr>
        <w:pStyle w:val="ListParagraph"/>
        <w:widowControl w:val="0"/>
        <w:numPr>
          <w:ilvl w:val="0"/>
          <w:numId w:val="10"/>
        </w:numPr>
        <w:adjustRightInd w:val="0"/>
        <w:spacing w:after="240" w:line="240" w:lineRule="auto"/>
        <w:jc w:val="both"/>
        <w:textAlignment w:val="baseline"/>
        <w:rPr>
          <w:rFonts w:ascii="Comic Sans MS" w:eastAsia="Times New Roman" w:hAnsi="Comic Sans MS" w:cs="Arial"/>
          <w:sz w:val="24"/>
          <w:szCs w:val="24"/>
        </w:rPr>
      </w:pPr>
      <w:r>
        <w:rPr>
          <w:rFonts w:ascii="Comic Sans MS" w:eastAsia="Times New Roman" w:hAnsi="Comic Sans MS" w:cs="Arial"/>
          <w:sz w:val="24"/>
          <w:szCs w:val="24"/>
        </w:rPr>
        <w:t>I will not tell other people my ICT passwords.</w:t>
      </w:r>
    </w:p>
    <w:p>
      <w:pPr>
        <w:pStyle w:val="ListParagraph"/>
        <w:widowControl w:val="0"/>
        <w:numPr>
          <w:ilvl w:val="0"/>
          <w:numId w:val="10"/>
        </w:numPr>
        <w:adjustRightInd w:val="0"/>
        <w:spacing w:after="240" w:line="240" w:lineRule="auto"/>
        <w:jc w:val="both"/>
        <w:textAlignment w:val="baseline"/>
        <w:rPr>
          <w:rFonts w:ascii="Comic Sans MS" w:eastAsia="Times New Roman" w:hAnsi="Comic Sans MS" w:cs="Arial"/>
          <w:sz w:val="24"/>
          <w:szCs w:val="24"/>
        </w:rPr>
      </w:pPr>
      <w:r>
        <w:rPr>
          <w:rFonts w:ascii="Comic Sans MS" w:eastAsia="Times New Roman" w:hAnsi="Comic Sans MS" w:cs="Arial"/>
          <w:sz w:val="24"/>
          <w:szCs w:val="24"/>
        </w:rPr>
        <w:t>I will only open/delete my own files.</w:t>
      </w:r>
    </w:p>
    <w:p>
      <w:pPr>
        <w:pStyle w:val="ListParagraph"/>
        <w:widowControl w:val="0"/>
        <w:numPr>
          <w:ilvl w:val="0"/>
          <w:numId w:val="10"/>
        </w:numPr>
        <w:adjustRightInd w:val="0"/>
        <w:spacing w:after="240" w:line="240" w:lineRule="auto"/>
        <w:jc w:val="both"/>
        <w:textAlignment w:val="baseline"/>
        <w:rPr>
          <w:rFonts w:ascii="Comic Sans MS" w:eastAsia="Times New Roman" w:hAnsi="Comic Sans MS" w:cs="Arial"/>
          <w:sz w:val="24"/>
          <w:szCs w:val="24"/>
        </w:rPr>
      </w:pPr>
      <w:r>
        <w:rPr>
          <w:rFonts w:ascii="Comic Sans MS" w:eastAsia="Times New Roman" w:hAnsi="Comic Sans MS" w:cs="Arial"/>
          <w:sz w:val="24"/>
          <w:szCs w:val="24"/>
        </w:rPr>
        <w:t xml:space="preserve">I will make sure that all ICT contact with other children and adults is responsible, </w:t>
      </w:r>
      <w:proofErr w:type="gramStart"/>
      <w:r>
        <w:rPr>
          <w:rFonts w:ascii="Comic Sans MS" w:eastAsia="Times New Roman" w:hAnsi="Comic Sans MS" w:cs="Arial"/>
          <w:sz w:val="24"/>
          <w:szCs w:val="24"/>
        </w:rPr>
        <w:t>polite</w:t>
      </w:r>
      <w:proofErr w:type="gramEnd"/>
      <w:r>
        <w:rPr>
          <w:rFonts w:ascii="Comic Sans MS" w:eastAsia="Times New Roman" w:hAnsi="Comic Sans MS" w:cs="Arial"/>
          <w:sz w:val="24"/>
          <w:szCs w:val="24"/>
        </w:rPr>
        <w:t xml:space="preserve"> and sensible.</w:t>
      </w:r>
    </w:p>
    <w:p>
      <w:pPr>
        <w:pStyle w:val="ListParagraph"/>
        <w:widowControl w:val="0"/>
        <w:numPr>
          <w:ilvl w:val="0"/>
          <w:numId w:val="10"/>
        </w:numPr>
        <w:adjustRightInd w:val="0"/>
        <w:spacing w:after="240" w:line="240" w:lineRule="auto"/>
        <w:textAlignment w:val="baseline"/>
        <w:rPr>
          <w:rFonts w:ascii="Comic Sans MS" w:eastAsia="Times New Roman" w:hAnsi="Comic Sans MS" w:cs="Arial"/>
          <w:sz w:val="24"/>
          <w:szCs w:val="24"/>
        </w:rPr>
      </w:pPr>
      <w:r>
        <w:rPr>
          <w:rFonts w:ascii="Comic Sans MS" w:eastAsia="Times New Roman" w:hAnsi="Comic Sans MS" w:cs="Arial"/>
          <w:sz w:val="24"/>
          <w:szCs w:val="24"/>
        </w:rPr>
        <w:t xml:space="preserve">I will not deliberately look for, </w:t>
      </w:r>
      <w:proofErr w:type="gramStart"/>
      <w:r>
        <w:rPr>
          <w:rFonts w:ascii="Comic Sans MS" w:eastAsia="Times New Roman" w:hAnsi="Comic Sans MS" w:cs="Arial"/>
          <w:sz w:val="24"/>
          <w:szCs w:val="24"/>
        </w:rPr>
        <w:t>save</w:t>
      </w:r>
      <w:proofErr w:type="gramEnd"/>
      <w:r>
        <w:rPr>
          <w:rFonts w:ascii="Comic Sans MS" w:eastAsia="Times New Roman" w:hAnsi="Comic Sans MS" w:cs="Arial"/>
          <w:sz w:val="24"/>
          <w:szCs w:val="24"/>
        </w:rPr>
        <w:t xml:space="preserve"> or send anything that could be unpleasant or nasty.   If I accidentally find anything like this, I will tell my teacher immediately. </w:t>
      </w:r>
    </w:p>
    <w:p>
      <w:pPr>
        <w:pStyle w:val="ListParagraph"/>
        <w:widowControl w:val="0"/>
        <w:numPr>
          <w:ilvl w:val="0"/>
          <w:numId w:val="10"/>
        </w:numPr>
        <w:adjustRightInd w:val="0"/>
        <w:spacing w:after="240" w:line="240" w:lineRule="auto"/>
        <w:textAlignment w:val="baseline"/>
        <w:rPr>
          <w:rFonts w:ascii="Comic Sans MS" w:eastAsia="Times New Roman" w:hAnsi="Comic Sans MS" w:cs="Arial"/>
          <w:sz w:val="24"/>
          <w:szCs w:val="24"/>
        </w:rPr>
      </w:pPr>
      <w:r>
        <w:rPr>
          <w:rFonts w:ascii="Comic Sans MS" w:eastAsia="Times New Roman" w:hAnsi="Comic Sans MS" w:cs="Arial"/>
          <w:sz w:val="24"/>
          <w:szCs w:val="24"/>
        </w:rPr>
        <w:t>I will not give out my own details such as my name, phone number or home address.  I will not arrange to meet someone unless this is part of a school project approved by my teacher and a responsible adult comes with me.</w:t>
      </w:r>
    </w:p>
    <w:p>
      <w:pPr>
        <w:pStyle w:val="ListParagraph"/>
        <w:widowControl w:val="0"/>
        <w:numPr>
          <w:ilvl w:val="0"/>
          <w:numId w:val="10"/>
        </w:numPr>
        <w:adjustRightInd w:val="0"/>
        <w:spacing w:after="240" w:line="240" w:lineRule="auto"/>
        <w:textAlignment w:val="baseline"/>
        <w:rPr>
          <w:rFonts w:ascii="Comic Sans MS" w:eastAsia="Times New Roman" w:hAnsi="Comic Sans MS" w:cs="Arial"/>
          <w:sz w:val="24"/>
          <w:szCs w:val="24"/>
        </w:rPr>
      </w:pPr>
      <w:r>
        <w:rPr>
          <w:rFonts w:ascii="Comic Sans MS" w:eastAsia="Times New Roman" w:hAnsi="Comic Sans MS" w:cs="Arial"/>
          <w:sz w:val="24"/>
          <w:szCs w:val="24"/>
        </w:rPr>
        <w:t xml:space="preserve">I will be responsible for my behaviour when using ICT because I know that these rules are to keep me safe.  </w:t>
      </w:r>
    </w:p>
    <w:p>
      <w:pPr>
        <w:pStyle w:val="ListParagraph"/>
        <w:widowControl w:val="0"/>
        <w:numPr>
          <w:ilvl w:val="0"/>
          <w:numId w:val="10"/>
        </w:numPr>
        <w:adjustRightInd w:val="0"/>
        <w:spacing w:after="240" w:line="240" w:lineRule="auto"/>
        <w:textAlignment w:val="baseline"/>
        <w:rPr>
          <w:rFonts w:ascii="Comic Sans MS" w:eastAsia="Times New Roman" w:hAnsi="Comic Sans MS" w:cs="Arial"/>
          <w:sz w:val="24"/>
          <w:szCs w:val="24"/>
        </w:rPr>
      </w:pPr>
      <w:r>
        <w:rPr>
          <w:rFonts w:ascii="Comic Sans MS" w:eastAsia="Times New Roman" w:hAnsi="Comic Sans MS" w:cs="Arial"/>
          <w:sz w:val="24"/>
          <w:szCs w:val="24"/>
        </w:rPr>
        <w:t xml:space="preserve">I know that my use of ICT can be checked and that my parent/ carer contacted if a member of school staff is concerned about my E-Safety.   </w:t>
      </w:r>
    </w:p>
    <w:p>
      <w:pPr>
        <w:ind w:left="360"/>
        <w:jc w:val="center"/>
        <w:rPr>
          <w:rFonts w:ascii="Comic Sans MS" w:hAnsi="Comic Sans MS" w:cs="Arial"/>
          <w:color w:val="3366FF"/>
          <w:lang w:eastAsia="en-GB"/>
        </w:rPr>
      </w:pPr>
      <w:r>
        <w:rPr>
          <w:rFonts w:ascii="Comic Sans MS" w:hAnsi="Comic Sans MS" w:cs="Arial"/>
          <w:color w:val="3366FF"/>
          <w:lang w:eastAsia="en-GB"/>
        </w:rPr>
        <w:br w:type="page"/>
      </w:r>
      <w:r>
        <w:rPr>
          <w:rFonts w:ascii="Comic Sans MS" w:hAnsi="Comic Sans MS" w:cs="Arial"/>
          <w:noProof/>
          <w:lang w:eastAsia="en-GB"/>
        </w:rPr>
        <w:lastRenderedPageBreak/>
        <w:drawing>
          <wp:anchor distT="0" distB="0" distL="114300" distR="114300" simplePos="0" relativeHeight="251674624" behindDoc="1" locked="0" layoutInCell="1" allowOverlap="1">
            <wp:simplePos x="0" y="0"/>
            <wp:positionH relativeFrom="column">
              <wp:posOffset>0</wp:posOffset>
            </wp:positionH>
            <wp:positionV relativeFrom="paragraph">
              <wp:posOffset>212090</wp:posOffset>
            </wp:positionV>
            <wp:extent cx="802005" cy="932180"/>
            <wp:effectExtent l="0" t="0" r="0" b="1270"/>
            <wp:wrapTight wrapText="bothSides">
              <wp:wrapPolygon edited="0">
                <wp:start x="0" y="0"/>
                <wp:lineTo x="0" y="21188"/>
                <wp:lineTo x="21036" y="21188"/>
                <wp:lineTo x="2103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855" t="2839"/>
                    <a:stretch/>
                  </pic:blipFill>
                  <pic:spPr bwMode="auto">
                    <a:xfrm>
                      <a:off x="0" y="0"/>
                      <a:ext cx="802005" cy="932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cs="Arial"/>
          <w:noProof/>
          <w:lang w:eastAsia="en-GB"/>
        </w:rPr>
        <w:drawing>
          <wp:anchor distT="0" distB="0" distL="114300" distR="114300" simplePos="0" relativeHeight="251676672" behindDoc="1" locked="0" layoutInCell="1" allowOverlap="1">
            <wp:simplePos x="0" y="0"/>
            <wp:positionH relativeFrom="column">
              <wp:posOffset>5066030</wp:posOffset>
            </wp:positionH>
            <wp:positionV relativeFrom="paragraph">
              <wp:posOffset>3810</wp:posOffset>
            </wp:positionV>
            <wp:extent cx="802005" cy="932180"/>
            <wp:effectExtent l="0" t="0" r="0" b="1270"/>
            <wp:wrapTight wrapText="bothSides">
              <wp:wrapPolygon edited="0">
                <wp:start x="0" y="0"/>
                <wp:lineTo x="0" y="21188"/>
                <wp:lineTo x="21036" y="21188"/>
                <wp:lineTo x="2103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855" t="2839"/>
                    <a:stretch/>
                  </pic:blipFill>
                  <pic:spPr bwMode="auto">
                    <a:xfrm>
                      <a:off x="0" y="0"/>
                      <a:ext cx="802005" cy="932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cs="Arial"/>
          <w:lang w:eastAsia="en-GB"/>
        </w:rPr>
        <w:t>Appendix 2</w:t>
      </w:r>
    </w:p>
    <w:p>
      <w:pPr>
        <w:rPr>
          <w:rFonts w:ascii="Comic Sans MS" w:hAnsi="Comic Sans MS" w:cs="Arial"/>
          <w:lang w:eastAsia="en-GB"/>
        </w:rPr>
      </w:pPr>
    </w:p>
    <w:p>
      <w:pPr>
        <w:jc w:val="center"/>
        <w:rPr>
          <w:rFonts w:ascii="Comic Sans MS" w:hAnsi="Comic Sans MS" w:cs="Arial"/>
          <w:b/>
          <w:lang w:eastAsia="en-GB"/>
        </w:rPr>
      </w:pPr>
      <w:r>
        <w:rPr>
          <w:rFonts w:ascii="Comic Sans MS" w:hAnsi="Comic Sans MS" w:cs="Arial"/>
          <w:b/>
          <w:lang w:eastAsia="en-GB"/>
        </w:rPr>
        <w:t>Parental Agreement/Consent Letter</w:t>
      </w:r>
    </w:p>
    <w:p>
      <w:pPr>
        <w:jc w:val="center"/>
        <w:rPr>
          <w:rFonts w:ascii="Comic Sans MS" w:hAnsi="Comic Sans MS" w:cs="Arial"/>
          <w:b/>
          <w:lang w:eastAsia="en-GB"/>
        </w:rPr>
      </w:pPr>
      <w:r>
        <w:rPr>
          <w:rFonts w:ascii="Comic Sans MS" w:hAnsi="Comic Sans MS" w:cs="Arial"/>
          <w:b/>
          <w:lang w:eastAsia="en-GB"/>
        </w:rPr>
        <w:t xml:space="preserve"> (Primary Pupils)</w:t>
      </w:r>
    </w:p>
    <w:p>
      <w:pPr>
        <w:jc w:val="right"/>
        <w:rPr>
          <w:rFonts w:ascii="Comic Sans MS" w:hAnsi="Comic Sans MS" w:cs="Arial"/>
          <w:color w:val="3366FF"/>
          <w:lang w:eastAsia="en-GB"/>
        </w:rPr>
      </w:pPr>
    </w:p>
    <w:p>
      <w:pPr>
        <w:jc w:val="right"/>
        <w:rPr>
          <w:rFonts w:ascii="Comic Sans MS" w:hAnsi="Comic Sans MS" w:cs="Arial"/>
          <w:lang w:eastAsia="en-GB"/>
        </w:rPr>
      </w:pPr>
    </w:p>
    <w:p>
      <w:pPr>
        <w:rPr>
          <w:rFonts w:ascii="Comic Sans MS" w:hAnsi="Comic Sans MS" w:cs="Arial"/>
          <w:lang w:eastAsia="en-GB"/>
        </w:rPr>
      </w:pPr>
      <w:r>
        <w:rPr>
          <w:rFonts w:ascii="Comic Sans MS" w:hAnsi="Comic Sans MS" w:cs="Arial"/>
          <w:lang w:eastAsia="en-GB"/>
        </w:rPr>
        <w:t>Dear Parent/ Carer</w:t>
      </w:r>
    </w:p>
    <w:p>
      <w:pPr>
        <w:rPr>
          <w:rFonts w:ascii="Comic Sans MS" w:hAnsi="Comic Sans MS" w:cs="Arial"/>
          <w:lang w:eastAsia="en-GB"/>
        </w:rPr>
      </w:pPr>
    </w:p>
    <w:p>
      <w:pPr>
        <w:jc w:val="both"/>
        <w:rPr>
          <w:rFonts w:ascii="Comic Sans MS" w:hAnsi="Comic Sans MS" w:cs="Arial"/>
          <w:lang w:eastAsia="en-GB"/>
        </w:rPr>
      </w:pPr>
      <w:r>
        <w:rPr>
          <w:rFonts w:ascii="Comic Sans MS" w:hAnsi="Comic Sans MS" w:cs="Arial"/>
          <w:lang w:eastAsia="en-GB"/>
        </w:rPr>
        <w:t xml:space="preserve">As part of St Mary’s P.S. Information and Communications Technology programme we offer pupils supervised access to a </w:t>
      </w:r>
      <w:r>
        <w:rPr>
          <w:rFonts w:ascii="Comic Sans MS" w:hAnsi="Comic Sans MS" w:cs="Arial"/>
          <w:iCs/>
          <w:lang w:eastAsia="en-GB"/>
        </w:rPr>
        <w:t>filtered</w:t>
      </w:r>
      <w:r>
        <w:rPr>
          <w:rFonts w:ascii="Comic Sans MS" w:hAnsi="Comic Sans MS" w:cs="Arial"/>
          <w:lang w:eastAsia="en-GB"/>
        </w:rPr>
        <w:t xml:space="preserve"> Internet service provided by C2k.  Access to the Internet will enable pupils to explore and make appropriate use of many web sites that are of enormous educational benefit.  They can also exchange messages with other Internet users throughout the world.  However, </w:t>
      </w:r>
      <w:proofErr w:type="gramStart"/>
      <w:r>
        <w:rPr>
          <w:rFonts w:ascii="Comic Sans MS" w:hAnsi="Comic Sans MS" w:cs="Arial"/>
          <w:lang w:eastAsia="en-GB"/>
        </w:rPr>
        <w:t>in spite of</w:t>
      </w:r>
      <w:proofErr w:type="gramEnd"/>
      <w:r>
        <w:rPr>
          <w:rFonts w:ascii="Comic Sans MS" w:hAnsi="Comic Sans MS" w:cs="Arial"/>
          <w:lang w:eastAsia="en-GB"/>
        </w:rPr>
        <w:t xml:space="preserve"> the tremendous learning potential, you should be advised that some material accessible via the Internet may contain items that are illegal, defamatory, inaccurate or potentially offensive to some people.</w:t>
      </w:r>
    </w:p>
    <w:p>
      <w:pPr>
        <w:jc w:val="both"/>
        <w:rPr>
          <w:rFonts w:ascii="Comic Sans MS" w:hAnsi="Comic Sans MS" w:cs="Arial"/>
          <w:lang w:eastAsia="en-GB"/>
        </w:rPr>
      </w:pPr>
    </w:p>
    <w:p>
      <w:pPr>
        <w:jc w:val="both"/>
        <w:rPr>
          <w:rFonts w:ascii="Comic Sans MS" w:hAnsi="Comic Sans MS" w:cs="Arial"/>
          <w:lang w:eastAsia="en-GB"/>
        </w:rPr>
      </w:pPr>
      <w:proofErr w:type="gramStart"/>
      <w:r>
        <w:rPr>
          <w:rFonts w:ascii="Comic Sans MS" w:hAnsi="Comic Sans MS" w:cs="Arial"/>
          <w:lang w:eastAsia="en-GB"/>
        </w:rPr>
        <w:t>In order to</w:t>
      </w:r>
      <w:proofErr w:type="gramEnd"/>
      <w:r>
        <w:rPr>
          <w:rFonts w:ascii="Comic Sans MS" w:hAnsi="Comic Sans MS" w:cs="Arial"/>
          <w:lang w:eastAsia="en-GB"/>
        </w:rPr>
        <w:t xml:space="preserve"> help minimise any risks, which might arise from Internet use, our Service provider C2k has installed filtering software which operates by blocking thousands of inappropriate web sites and by barring inappropriate items, terms and searches in both the Internet and e-mail.  To further enhance safety, pupils will only use the Internet for educational purposes, under the supervision of a member of staff.</w:t>
      </w:r>
    </w:p>
    <w:p>
      <w:pPr>
        <w:jc w:val="both"/>
        <w:rPr>
          <w:rFonts w:ascii="Comic Sans MS" w:hAnsi="Comic Sans MS" w:cs="Arial"/>
          <w:lang w:eastAsia="en-GB"/>
        </w:rPr>
      </w:pPr>
    </w:p>
    <w:p>
      <w:pPr>
        <w:jc w:val="both"/>
        <w:rPr>
          <w:rFonts w:ascii="Comic Sans MS" w:hAnsi="Comic Sans MS" w:cs="Arial"/>
          <w:lang w:eastAsia="en-GB"/>
        </w:rPr>
      </w:pPr>
      <w:r>
        <w:rPr>
          <w:rFonts w:ascii="Comic Sans MS" w:hAnsi="Comic Sans MS" w:cs="Arial"/>
          <w:lang w:eastAsia="en-GB"/>
        </w:rPr>
        <w:t xml:space="preserve">The school’s rules for safe Internet use accompany this letter. </w:t>
      </w:r>
      <w:r>
        <w:rPr>
          <w:rFonts w:ascii="Comic Sans MS" w:hAnsi="Comic Sans MS" w:cs="Arial"/>
          <w:lang w:eastAsia="en-GB"/>
        </w:rPr>
        <w:br/>
        <w:t>Please read and discuss these with your child and return the slip at the bottom of this page.  If you have any concerns or would like some explanation, please contact Mrs Donnelly.</w:t>
      </w:r>
    </w:p>
    <w:p>
      <w:pPr>
        <w:rPr>
          <w:rFonts w:ascii="Comic Sans MS" w:hAnsi="Comic Sans MS" w:cs="Arial"/>
          <w:lang w:eastAsia="en-GB"/>
        </w:rPr>
      </w:pPr>
    </w:p>
    <w:p>
      <w:pPr>
        <w:rPr>
          <w:rFonts w:ascii="Comic Sans MS" w:hAnsi="Comic Sans MS" w:cs="Arial"/>
          <w:lang w:eastAsia="en-GB"/>
        </w:rPr>
      </w:pPr>
    </w:p>
    <w:p>
      <w:pPr>
        <w:rPr>
          <w:rFonts w:ascii="Comic Sans MS" w:hAnsi="Comic Sans MS" w:cs="Arial"/>
          <w:b/>
          <w:bCs/>
          <w:lang w:eastAsia="en-GB"/>
        </w:rPr>
      </w:pPr>
      <w:r>
        <w:rPr>
          <w:rFonts w:ascii="Comic Sans MS" w:hAnsi="Comic Sans MS" w:cs="Arial"/>
          <w:b/>
          <w:bCs/>
          <w:lang w:eastAsia="en-GB"/>
        </w:rPr>
        <w:sym w:font="Wingdings" w:char="F022"/>
      </w:r>
      <w:r>
        <w:rPr>
          <w:rFonts w:ascii="Comic Sans MS" w:hAnsi="Comic Sans MS" w:cs="Arial"/>
          <w:b/>
          <w:bCs/>
          <w:noProof/>
          <w:lang w:eastAsia="en-GB"/>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113030</wp:posOffset>
                </wp:positionV>
                <wp:extent cx="5372100" cy="0"/>
                <wp:effectExtent l="9525" t="10160" r="9525" b="889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0E984" id="Straight Connector 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9pt" to="414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">
                <v:stroke dashstyle="dashDot"/>
              </v:line>
            </w:pict>
          </mc:Fallback>
        </mc:AlternateContent>
      </w:r>
    </w:p>
    <w:p>
      <w:pPr>
        <w:rPr>
          <w:rFonts w:ascii="Comic Sans MS" w:hAnsi="Comic Sans MS" w:cs="Arial"/>
          <w:b/>
          <w:bCs/>
          <w:lang w:eastAsia="en-GB"/>
        </w:rPr>
      </w:pPr>
      <w:r>
        <w:rPr>
          <w:rFonts w:ascii="Comic Sans MS" w:hAnsi="Comic Sans MS" w:cs="Arial"/>
          <w:b/>
          <w:bCs/>
          <w:lang w:eastAsia="en-GB"/>
        </w:rPr>
        <w:t>Parent/ carer signature</w:t>
      </w:r>
    </w:p>
    <w:p>
      <w:pPr>
        <w:rPr>
          <w:rFonts w:ascii="Comic Sans MS" w:hAnsi="Comic Sans MS" w:cs="Arial"/>
          <w:lang w:eastAsia="en-GB"/>
        </w:rPr>
      </w:pPr>
    </w:p>
    <w:p>
      <w:pPr>
        <w:rPr>
          <w:rFonts w:ascii="Comic Sans MS" w:hAnsi="Comic Sans MS" w:cs="Arial"/>
          <w:lang w:eastAsia="en-GB"/>
        </w:rPr>
      </w:pPr>
      <w:r>
        <w:rPr>
          <w:rFonts w:ascii="Comic Sans MS" w:hAnsi="Comic Sans MS" w:cs="Arial"/>
          <w:lang w:eastAsia="en-GB"/>
        </w:rPr>
        <w:t>We have discussed this and ……………………………………..........(child name) agrees to follow the E-Safety rules and to support the safe use of ICT at St Mary’s Primary School.</w:t>
      </w:r>
    </w:p>
    <w:p>
      <w:pPr>
        <w:rPr>
          <w:rFonts w:ascii="Comic Sans MS" w:hAnsi="Comic Sans MS" w:cs="Arial"/>
          <w:lang w:eastAsia="en-GB"/>
        </w:rPr>
      </w:pPr>
    </w:p>
    <w:p>
      <w:pPr>
        <w:rPr>
          <w:rFonts w:ascii="Comic Sans MS" w:hAnsi="Comic Sans MS" w:cs="Arial"/>
          <w:lang w:val="fr-FR" w:eastAsia="en-GB"/>
        </w:rPr>
      </w:pPr>
      <w:r>
        <w:rPr>
          <w:rFonts w:ascii="Comic Sans MS" w:hAnsi="Comic Sans MS" w:cs="Arial"/>
          <w:lang w:val="fr-FR" w:eastAsia="en-GB"/>
        </w:rPr>
        <w:t xml:space="preserve">Parent/ </w:t>
      </w:r>
      <w:proofErr w:type="spellStart"/>
      <w:r>
        <w:rPr>
          <w:rFonts w:ascii="Comic Sans MS" w:hAnsi="Comic Sans MS" w:cs="Arial"/>
          <w:lang w:val="fr-FR" w:eastAsia="en-GB"/>
        </w:rPr>
        <w:t>Carer</w:t>
      </w:r>
      <w:proofErr w:type="spellEnd"/>
      <w:r>
        <w:rPr>
          <w:rFonts w:ascii="Comic Sans MS" w:hAnsi="Comic Sans MS" w:cs="Arial"/>
          <w:lang w:val="fr-FR" w:eastAsia="en-GB"/>
        </w:rPr>
        <w:t xml:space="preserve"> Signature …………………</w:t>
      </w:r>
      <w:proofErr w:type="gramStart"/>
      <w:r>
        <w:rPr>
          <w:rFonts w:ascii="Comic Sans MS" w:hAnsi="Comic Sans MS" w:cs="Arial"/>
          <w:lang w:val="fr-FR" w:eastAsia="en-GB"/>
        </w:rPr>
        <w:t>…….</w:t>
      </w:r>
      <w:proofErr w:type="gramEnd"/>
      <w:r>
        <w:rPr>
          <w:rFonts w:ascii="Comic Sans MS" w:hAnsi="Comic Sans MS" w:cs="Arial"/>
          <w:lang w:val="fr-FR" w:eastAsia="en-GB"/>
        </w:rPr>
        <w:t>………………………….  Date ………………………</w:t>
      </w:r>
    </w:p>
    <w:p>
      <w:pPr>
        <w:ind w:left="360"/>
        <w:jc w:val="center"/>
        <w:rPr>
          <w:rFonts w:ascii="Comic Sans MS" w:hAnsi="Comic Sans MS" w:cs="Arial"/>
          <w:lang w:eastAsia="en-GB"/>
        </w:rPr>
      </w:pPr>
      <w:r>
        <w:rPr>
          <w:rFonts w:ascii="Comic Sans MS" w:hAnsi="Comic Sans MS" w:cs="Arial"/>
          <w:noProof/>
          <w:lang w:eastAsia="en-GB"/>
        </w:rPr>
        <w:lastRenderedPageBreak/>
        <w:drawing>
          <wp:anchor distT="0" distB="0" distL="114300" distR="114300" simplePos="0" relativeHeight="251682816" behindDoc="1" locked="0" layoutInCell="1" allowOverlap="1">
            <wp:simplePos x="0" y="0"/>
            <wp:positionH relativeFrom="column">
              <wp:posOffset>5215268</wp:posOffset>
            </wp:positionH>
            <wp:positionV relativeFrom="paragraph">
              <wp:posOffset>259</wp:posOffset>
            </wp:positionV>
            <wp:extent cx="802005" cy="932180"/>
            <wp:effectExtent l="0" t="0" r="0" b="1270"/>
            <wp:wrapTight wrapText="bothSides">
              <wp:wrapPolygon edited="0">
                <wp:start x="0" y="0"/>
                <wp:lineTo x="0" y="21188"/>
                <wp:lineTo x="21036" y="21188"/>
                <wp:lineTo x="2103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855" t="2839"/>
                    <a:stretch/>
                  </pic:blipFill>
                  <pic:spPr bwMode="auto">
                    <a:xfrm>
                      <a:off x="0" y="0"/>
                      <a:ext cx="802005" cy="932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cs="Arial"/>
          <w:noProof/>
          <w:lang w:eastAsia="en-GB"/>
        </w:rPr>
        <w:drawing>
          <wp:anchor distT="0" distB="0" distL="114300" distR="114300" simplePos="0" relativeHeight="251680768" behindDoc="1" locked="0" layoutInCell="1" allowOverlap="1">
            <wp:simplePos x="0" y="0"/>
            <wp:positionH relativeFrom="column">
              <wp:posOffset>-434340</wp:posOffset>
            </wp:positionH>
            <wp:positionV relativeFrom="paragraph">
              <wp:posOffset>0</wp:posOffset>
            </wp:positionV>
            <wp:extent cx="802005" cy="932180"/>
            <wp:effectExtent l="0" t="0" r="0" b="1270"/>
            <wp:wrapTight wrapText="bothSides">
              <wp:wrapPolygon edited="0">
                <wp:start x="0" y="0"/>
                <wp:lineTo x="0" y="21188"/>
                <wp:lineTo x="21036" y="21188"/>
                <wp:lineTo x="2103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855" t="2839"/>
                    <a:stretch/>
                  </pic:blipFill>
                  <pic:spPr bwMode="auto">
                    <a:xfrm>
                      <a:off x="0" y="0"/>
                      <a:ext cx="802005" cy="932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cs="Arial"/>
          <w:lang w:eastAsia="en-GB"/>
        </w:rPr>
        <w:t>Appendix 3</w:t>
      </w:r>
    </w:p>
    <w:p>
      <w:pPr>
        <w:ind w:left="360"/>
        <w:jc w:val="center"/>
        <w:rPr>
          <w:rFonts w:ascii="Comic Sans MS" w:hAnsi="Comic Sans MS" w:cs="Arial"/>
          <w:lang w:eastAsia="en-GB"/>
        </w:rPr>
      </w:pPr>
      <w:r>
        <w:rPr>
          <w:rFonts w:ascii="Comic Sans MS" w:hAnsi="Comic Sans MS" w:cs="Arial"/>
          <w:b/>
          <w:lang w:eastAsia="en-GB"/>
        </w:rPr>
        <w:t xml:space="preserve">ICT Code of Safe Practice </w:t>
      </w:r>
      <w:bookmarkStart w:id="1" w:name="_Toc235953287"/>
      <w:bookmarkStart w:id="2" w:name="_Toc247677725"/>
      <w:r>
        <w:rPr>
          <w:rFonts w:ascii="Comic Sans MS" w:hAnsi="Comic Sans MS" w:cs="Arial"/>
          <w:b/>
          <w:lang w:eastAsia="en-GB"/>
        </w:rPr>
        <w:t>for Staff</w:t>
      </w:r>
      <w:bookmarkEnd w:id="1"/>
      <w:bookmarkEnd w:id="2"/>
    </w:p>
    <w:p>
      <w:pPr>
        <w:jc w:val="center"/>
        <w:rPr>
          <w:rFonts w:ascii="Comic Sans MS" w:hAnsi="Comic Sans MS" w:cs="Arial"/>
          <w:b/>
          <w:lang w:eastAsia="en-GB"/>
        </w:rPr>
      </w:pPr>
      <w:proofErr w:type="spellStart"/>
      <w:r>
        <w:rPr>
          <w:rFonts w:ascii="Comic Sans MS" w:hAnsi="Comic Sans MS" w:cs="Arial"/>
          <w:b/>
          <w:lang w:eastAsia="en-GB"/>
        </w:rPr>
        <w:t>eSafety</w:t>
      </w:r>
      <w:proofErr w:type="spellEnd"/>
      <w:r>
        <w:rPr>
          <w:rFonts w:ascii="Comic Sans MS" w:hAnsi="Comic Sans MS" w:cs="Arial"/>
          <w:b/>
          <w:lang w:eastAsia="en-GB"/>
        </w:rPr>
        <w:t xml:space="preserve"> Rules</w:t>
      </w:r>
    </w:p>
    <w:p>
      <w:pPr>
        <w:spacing w:after="120"/>
        <w:jc w:val="center"/>
        <w:rPr>
          <w:rFonts w:ascii="Comic Sans MS" w:hAnsi="Comic Sans MS" w:cs="Arial"/>
          <w:lang w:eastAsia="en-GB"/>
        </w:rPr>
      </w:pPr>
    </w:p>
    <w:p>
      <w:pPr>
        <w:spacing w:after="120"/>
        <w:jc w:val="both"/>
        <w:rPr>
          <w:rFonts w:ascii="Comic Sans MS" w:hAnsi="Comic Sans MS" w:cs="Arial"/>
          <w:lang w:eastAsia="en-GB"/>
        </w:rPr>
      </w:pPr>
    </w:p>
    <w:p>
      <w:pPr>
        <w:spacing w:after="120"/>
        <w:jc w:val="both"/>
        <w:rPr>
          <w:rFonts w:ascii="Comic Sans MS" w:hAnsi="Comic Sans MS" w:cs="Arial"/>
          <w:lang w:eastAsia="en-GB"/>
        </w:rPr>
      </w:pPr>
    </w:p>
    <w:p>
      <w:pPr>
        <w:spacing w:after="120"/>
        <w:jc w:val="both"/>
        <w:rPr>
          <w:rFonts w:ascii="Comic Sans MS" w:hAnsi="Comic Sans MS" w:cs="Arial"/>
          <w:lang w:eastAsia="en-GB"/>
        </w:rPr>
      </w:pPr>
      <w:r>
        <w:rPr>
          <w:rFonts w:ascii="Comic Sans MS" w:hAnsi="Comic Sans MS" w:cs="Arial"/>
          <w:lang w:eastAsia="en-GB"/>
        </w:rPr>
        <w:t xml:space="preserve">ICT (including data) and the related technologies such as e-mail, the internet and mobile devices are an expected part of our daily working life in school.  This code of practice is designed to ensure that all staff are aware of their professional responsibilities when using any form of ICT.  All staff are expected to agree to this code of practice and </w:t>
      </w:r>
      <w:proofErr w:type="gramStart"/>
      <w:r>
        <w:rPr>
          <w:rFonts w:ascii="Comic Sans MS" w:hAnsi="Comic Sans MS" w:cs="Arial"/>
          <w:lang w:eastAsia="en-GB"/>
        </w:rPr>
        <w:t>adhere at all times</w:t>
      </w:r>
      <w:proofErr w:type="gramEnd"/>
      <w:r>
        <w:rPr>
          <w:rFonts w:ascii="Comic Sans MS" w:hAnsi="Comic Sans MS" w:cs="Arial"/>
          <w:lang w:eastAsia="en-GB"/>
        </w:rPr>
        <w:t xml:space="preserve"> to its contents. Any concerns or clarification should be discussed with Mr Donaghy (school </w:t>
      </w:r>
      <w:proofErr w:type="spellStart"/>
      <w:r>
        <w:rPr>
          <w:rFonts w:ascii="Comic Sans MS" w:hAnsi="Comic Sans MS" w:cs="Arial"/>
          <w:lang w:eastAsia="en-GB"/>
        </w:rPr>
        <w:t>eSafety</w:t>
      </w:r>
      <w:proofErr w:type="spellEnd"/>
      <w:r>
        <w:rPr>
          <w:rFonts w:ascii="Comic Sans MS" w:hAnsi="Comic Sans MS" w:cs="Arial"/>
          <w:lang w:eastAsia="en-GB"/>
        </w:rPr>
        <w:t xml:space="preserve"> coordinator) or Mrs Donnelly (Principal) </w:t>
      </w:r>
    </w:p>
    <w:p>
      <w:pPr>
        <w:numPr>
          <w:ilvl w:val="0"/>
          <w:numId w:val="5"/>
        </w:numPr>
        <w:rPr>
          <w:rFonts w:ascii="Comic Sans MS" w:hAnsi="Comic Sans MS" w:cs="Arial"/>
          <w:lang w:eastAsia="en-GB"/>
        </w:rPr>
      </w:pPr>
      <w:r>
        <w:rPr>
          <w:rFonts w:ascii="Comic Sans MS" w:hAnsi="Comic Sans MS" w:cs="Arial"/>
          <w:lang w:eastAsia="en-GB"/>
        </w:rPr>
        <w:t>I will only use the school’s email / Internet / Intranet / Learning Platform and any related technologies for professional purposes or for uses deemed ‘reasonable’ by the Principal or Board of Governors.</w:t>
      </w:r>
    </w:p>
    <w:p>
      <w:pPr>
        <w:numPr>
          <w:ilvl w:val="0"/>
          <w:numId w:val="5"/>
        </w:numPr>
        <w:rPr>
          <w:rFonts w:ascii="Comic Sans MS" w:hAnsi="Comic Sans MS" w:cs="Arial"/>
          <w:lang w:eastAsia="en-GB"/>
        </w:rPr>
      </w:pPr>
      <w:r>
        <w:rPr>
          <w:rFonts w:ascii="Comic Sans MS" w:hAnsi="Comic Sans MS" w:cs="Arial"/>
          <w:lang w:eastAsia="en-GB"/>
        </w:rPr>
        <w:t>I will comply with the ICT system security and not disclose any passwords provided to me by the school or other related authorities</w:t>
      </w:r>
    </w:p>
    <w:p>
      <w:pPr>
        <w:numPr>
          <w:ilvl w:val="0"/>
          <w:numId w:val="5"/>
        </w:numPr>
        <w:rPr>
          <w:rFonts w:ascii="Comic Sans MS" w:hAnsi="Comic Sans MS" w:cs="Arial"/>
          <w:lang w:eastAsia="en-GB"/>
        </w:rPr>
      </w:pPr>
      <w:r>
        <w:rPr>
          <w:rFonts w:ascii="Comic Sans MS" w:hAnsi="Comic Sans MS" w:cs="Arial"/>
          <w:lang w:val="en" w:eastAsia="en-GB"/>
        </w:rPr>
        <w:t>I will ensure that all electronic communications with pupils and staff are compatible with my professional role.</w:t>
      </w:r>
    </w:p>
    <w:p>
      <w:pPr>
        <w:numPr>
          <w:ilvl w:val="0"/>
          <w:numId w:val="5"/>
        </w:numPr>
        <w:rPr>
          <w:rFonts w:ascii="Comic Sans MS" w:hAnsi="Comic Sans MS" w:cs="Arial"/>
          <w:lang w:eastAsia="en-GB"/>
        </w:rPr>
      </w:pPr>
      <w:r>
        <w:rPr>
          <w:rFonts w:ascii="Comic Sans MS" w:hAnsi="Comic Sans MS" w:cs="Arial"/>
          <w:lang w:eastAsia="en-GB"/>
        </w:rPr>
        <w:t xml:space="preserve">I will not give out my own personal details, such as mobile phone number and personal e-mail address, to pupils. </w:t>
      </w:r>
    </w:p>
    <w:p>
      <w:pPr>
        <w:numPr>
          <w:ilvl w:val="0"/>
          <w:numId w:val="5"/>
        </w:numPr>
        <w:rPr>
          <w:rFonts w:ascii="Comic Sans MS" w:hAnsi="Comic Sans MS" w:cs="Arial"/>
          <w:lang w:eastAsia="en-GB"/>
        </w:rPr>
      </w:pPr>
      <w:r>
        <w:rPr>
          <w:rFonts w:ascii="Comic Sans MS" w:hAnsi="Comic Sans MS" w:cs="Arial"/>
          <w:lang w:eastAsia="en-GB"/>
        </w:rPr>
        <w:t>I will only use the approved, C2k, secure e-mail system for any school business.</w:t>
      </w:r>
    </w:p>
    <w:p>
      <w:pPr>
        <w:numPr>
          <w:ilvl w:val="0"/>
          <w:numId w:val="5"/>
        </w:numPr>
        <w:ind w:left="357" w:hanging="357"/>
        <w:rPr>
          <w:rFonts w:ascii="Comic Sans MS" w:hAnsi="Comic Sans MS" w:cs="Arial"/>
          <w:b/>
          <w:lang w:val="en" w:eastAsia="en-GB"/>
        </w:rPr>
      </w:pPr>
      <w:r>
        <w:rPr>
          <w:rFonts w:ascii="Comic Sans MS" w:hAnsi="Comic Sans MS" w:cs="Arial"/>
          <w:lang w:val="en" w:eastAsia="en-GB"/>
        </w:rPr>
        <w:t xml:space="preserve">I will ensure that personal data is kept secure and is used appropriately, whether in school, taken off the school premises or accessed remotely.  Personal data can only be taken out of school or accessed remotely when </w:t>
      </w:r>
      <w:proofErr w:type="spellStart"/>
      <w:r>
        <w:rPr>
          <w:rFonts w:ascii="Comic Sans MS" w:hAnsi="Comic Sans MS" w:cs="Arial"/>
          <w:lang w:val="en" w:eastAsia="en-GB"/>
        </w:rPr>
        <w:t>authorised</w:t>
      </w:r>
      <w:proofErr w:type="spellEnd"/>
      <w:r>
        <w:rPr>
          <w:rFonts w:ascii="Comic Sans MS" w:hAnsi="Comic Sans MS" w:cs="Arial"/>
          <w:lang w:val="en" w:eastAsia="en-GB"/>
        </w:rPr>
        <w:t xml:space="preserve"> by the </w:t>
      </w:r>
      <w:r>
        <w:rPr>
          <w:rFonts w:ascii="Comic Sans MS" w:hAnsi="Comic Sans MS" w:cs="Arial"/>
          <w:lang w:eastAsia="en-GB"/>
        </w:rPr>
        <w:t>Principal or Board of Governors</w:t>
      </w:r>
      <w:r>
        <w:rPr>
          <w:rFonts w:ascii="Comic Sans MS" w:hAnsi="Comic Sans MS" w:cs="Arial"/>
          <w:lang w:val="en" w:eastAsia="en-GB"/>
        </w:rPr>
        <w:t>. Personal or sensitive data taken off site must be encrypted.</w:t>
      </w:r>
    </w:p>
    <w:p>
      <w:pPr>
        <w:numPr>
          <w:ilvl w:val="0"/>
          <w:numId w:val="5"/>
        </w:numPr>
        <w:ind w:left="357" w:hanging="357"/>
        <w:rPr>
          <w:rFonts w:ascii="Comic Sans MS" w:hAnsi="Comic Sans MS" w:cs="Arial"/>
          <w:lang w:val="en" w:eastAsia="en-GB"/>
        </w:rPr>
      </w:pPr>
      <w:r>
        <w:rPr>
          <w:rFonts w:ascii="Comic Sans MS" w:hAnsi="Comic Sans MS" w:cs="Arial"/>
          <w:lang w:val="en" w:eastAsia="en-GB"/>
        </w:rPr>
        <w:t xml:space="preserve">I will not install any hardware or software without permission of the </w:t>
      </w:r>
      <w:proofErr w:type="gramStart"/>
      <w:r>
        <w:rPr>
          <w:rFonts w:ascii="Comic Sans MS" w:hAnsi="Comic Sans MS" w:cs="Arial"/>
          <w:lang w:val="en" w:eastAsia="en-GB"/>
        </w:rPr>
        <w:t>Principal</w:t>
      </w:r>
      <w:proofErr w:type="gramEnd"/>
      <w:r>
        <w:rPr>
          <w:rFonts w:ascii="Comic Sans MS" w:hAnsi="Comic Sans MS" w:cs="Arial"/>
          <w:lang w:val="en" w:eastAsia="en-GB"/>
        </w:rPr>
        <w:t>.</w:t>
      </w:r>
    </w:p>
    <w:p>
      <w:pPr>
        <w:numPr>
          <w:ilvl w:val="0"/>
          <w:numId w:val="5"/>
        </w:numPr>
        <w:ind w:left="357" w:hanging="357"/>
        <w:rPr>
          <w:rFonts w:ascii="Comic Sans MS" w:hAnsi="Comic Sans MS" w:cs="Arial"/>
          <w:lang w:val="en-US" w:eastAsia="en-GB"/>
        </w:rPr>
      </w:pPr>
      <w:r>
        <w:rPr>
          <w:rFonts w:ascii="Comic Sans MS" w:hAnsi="Comic Sans MS" w:cs="Arial"/>
          <w:lang w:eastAsia="en-GB"/>
        </w:rPr>
        <w:t xml:space="preserve">I will not browse, download, upload or distribute any material that could be considered offensive, </w:t>
      </w:r>
      <w:proofErr w:type="gramStart"/>
      <w:r>
        <w:rPr>
          <w:rFonts w:ascii="Comic Sans MS" w:hAnsi="Comic Sans MS" w:cs="Arial"/>
          <w:lang w:eastAsia="en-GB"/>
        </w:rPr>
        <w:t>illegal</w:t>
      </w:r>
      <w:proofErr w:type="gramEnd"/>
      <w:r>
        <w:rPr>
          <w:rFonts w:ascii="Comic Sans MS" w:hAnsi="Comic Sans MS" w:cs="Arial"/>
          <w:lang w:eastAsia="en-GB"/>
        </w:rPr>
        <w:t xml:space="preserve"> or discriminatory. </w:t>
      </w:r>
    </w:p>
    <w:p>
      <w:pPr>
        <w:numPr>
          <w:ilvl w:val="0"/>
          <w:numId w:val="5"/>
        </w:numPr>
        <w:rPr>
          <w:rFonts w:ascii="Comic Sans MS" w:hAnsi="Comic Sans MS" w:cs="Arial"/>
          <w:lang w:eastAsia="en-GB"/>
        </w:rPr>
      </w:pPr>
      <w:r>
        <w:rPr>
          <w:rFonts w:ascii="Comic Sans MS" w:hAnsi="Comic Sans MS" w:cs="Arial"/>
          <w:lang w:eastAsia="en-GB"/>
        </w:rPr>
        <w:t xml:space="preserve">Images of pupils and/ or staff will only be taken, </w:t>
      </w:r>
      <w:proofErr w:type="gramStart"/>
      <w:r>
        <w:rPr>
          <w:rFonts w:ascii="Comic Sans MS" w:hAnsi="Comic Sans MS" w:cs="Arial"/>
          <w:lang w:eastAsia="en-GB"/>
        </w:rPr>
        <w:t>stored</w:t>
      </w:r>
      <w:proofErr w:type="gramEnd"/>
      <w:r>
        <w:rPr>
          <w:rFonts w:ascii="Comic Sans MS" w:hAnsi="Comic Sans MS" w:cs="Arial"/>
          <w:lang w:eastAsia="en-GB"/>
        </w:rPr>
        <w:t xml:space="preserve"> and used for professional purposes online with school policy and with written consent of the parent, carer or staff member.  Images will not be distributed outside the school network without the permission of the parent/ carer, member of staff or Principal.</w:t>
      </w:r>
    </w:p>
    <w:p>
      <w:pPr>
        <w:numPr>
          <w:ilvl w:val="0"/>
          <w:numId w:val="5"/>
        </w:numPr>
        <w:ind w:right="3"/>
        <w:rPr>
          <w:rFonts w:ascii="Comic Sans MS" w:hAnsi="Comic Sans MS" w:cs="Arial"/>
          <w:lang w:eastAsia="en-GB"/>
        </w:rPr>
      </w:pPr>
      <w:r>
        <w:rPr>
          <w:rFonts w:ascii="Comic Sans MS" w:hAnsi="Comic Sans MS" w:cs="Arial"/>
          <w:lang w:eastAsia="en-GB"/>
        </w:rPr>
        <w:lastRenderedPageBreak/>
        <w:t xml:space="preserve">I understand that all my use of the Internet and other related technologies can be monitored and logged and can be made available, on request, to my Line Manager or Principal.  </w:t>
      </w:r>
    </w:p>
    <w:p>
      <w:pPr>
        <w:numPr>
          <w:ilvl w:val="0"/>
          <w:numId w:val="5"/>
        </w:numPr>
        <w:rPr>
          <w:rFonts w:ascii="Comic Sans MS" w:hAnsi="Comic Sans MS" w:cs="Arial"/>
          <w:lang w:eastAsia="en-GB"/>
        </w:rPr>
      </w:pPr>
      <w:r>
        <w:rPr>
          <w:rFonts w:ascii="Comic Sans MS" w:hAnsi="Comic Sans MS" w:cs="Arial"/>
          <w:lang w:eastAsia="en-GB"/>
        </w:rPr>
        <w:t>I will respect copyright and intellectual property rights.</w:t>
      </w:r>
    </w:p>
    <w:p>
      <w:pPr>
        <w:numPr>
          <w:ilvl w:val="0"/>
          <w:numId w:val="5"/>
        </w:numPr>
        <w:rPr>
          <w:rFonts w:ascii="Comic Sans MS" w:hAnsi="Comic Sans MS" w:cs="Arial"/>
          <w:lang w:eastAsia="en-GB"/>
        </w:rPr>
      </w:pPr>
      <w:r>
        <w:rPr>
          <w:rFonts w:ascii="Comic Sans MS" w:hAnsi="Comic Sans MS" w:cs="Arial"/>
          <w:lang w:eastAsia="en-GB"/>
        </w:rPr>
        <w:t>I will ensure that my online activity, both in school and outside school, will not bring my professional role into disrepute.</w:t>
      </w:r>
    </w:p>
    <w:p>
      <w:pPr>
        <w:numPr>
          <w:ilvl w:val="0"/>
          <w:numId w:val="5"/>
        </w:numPr>
        <w:ind w:left="357" w:hanging="357"/>
        <w:rPr>
          <w:rFonts w:ascii="Comic Sans MS" w:hAnsi="Comic Sans MS" w:cs="Arial"/>
          <w:lang w:val="en" w:eastAsia="en-GB"/>
        </w:rPr>
      </w:pPr>
      <w:r>
        <w:rPr>
          <w:rFonts w:ascii="Comic Sans MS" w:hAnsi="Comic Sans MS" w:cs="Arial"/>
          <w:lang w:val="en" w:eastAsia="en-GB"/>
        </w:rPr>
        <w:t xml:space="preserve">I will support and promote the school’s e-Safety and Data Security policies and help pupils to be safe and responsible in their use of ICT and related technologies. </w:t>
      </w:r>
    </w:p>
    <w:p>
      <w:pPr>
        <w:rPr>
          <w:rFonts w:ascii="Comic Sans MS" w:hAnsi="Comic Sans MS" w:cs="Arial"/>
          <w:lang w:eastAsia="en-GB"/>
        </w:rPr>
      </w:pPr>
    </w:p>
    <w:p>
      <w:pPr>
        <w:rPr>
          <w:rFonts w:ascii="Comic Sans MS" w:hAnsi="Comic Sans MS" w:cs="Arial"/>
          <w:b/>
          <w:bCs/>
          <w:lang w:eastAsia="en-GB"/>
        </w:rPr>
      </w:pPr>
      <w:r>
        <w:rPr>
          <w:rFonts w:ascii="Comic Sans MS" w:hAnsi="Comic Sans MS" w:cs="Arial"/>
          <w:b/>
          <w:bCs/>
          <w:lang w:eastAsia="en-GB"/>
        </w:rPr>
        <w:t>User Signature</w:t>
      </w:r>
    </w:p>
    <w:p>
      <w:pPr>
        <w:rPr>
          <w:rFonts w:ascii="Comic Sans MS" w:hAnsi="Comic Sans MS" w:cs="Arial"/>
          <w:lang w:eastAsia="en-GB"/>
        </w:rPr>
      </w:pPr>
      <w:r>
        <w:rPr>
          <w:rFonts w:ascii="Comic Sans MS" w:hAnsi="Comic Sans MS" w:cs="Arial"/>
          <w:lang w:eastAsia="en-GB"/>
        </w:rPr>
        <w:t>I agree to follow this code of practice and to support the safe and secure use of ICT throughout the school.</w:t>
      </w:r>
    </w:p>
    <w:p>
      <w:pPr>
        <w:rPr>
          <w:rFonts w:ascii="Comic Sans MS" w:hAnsi="Comic Sans MS" w:cs="Arial"/>
          <w:lang w:eastAsia="en-GB"/>
        </w:rPr>
      </w:pPr>
    </w:p>
    <w:p>
      <w:pPr>
        <w:rPr>
          <w:rFonts w:ascii="Comic Sans MS" w:hAnsi="Comic Sans MS" w:cs="Arial"/>
          <w:lang w:eastAsia="en-GB"/>
        </w:rPr>
      </w:pPr>
      <w:r>
        <w:rPr>
          <w:rFonts w:ascii="Comic Sans MS" w:hAnsi="Comic Sans MS" w:cs="Arial"/>
          <w:lang w:eastAsia="en-GB"/>
        </w:rPr>
        <w:t>Signature …….………………….……………….    Date ……………………</w:t>
      </w:r>
    </w:p>
    <w:p>
      <w:pPr>
        <w:rPr>
          <w:rFonts w:ascii="Comic Sans MS" w:hAnsi="Comic Sans MS" w:cs="Arial"/>
          <w:lang w:eastAsia="en-GB"/>
        </w:rPr>
      </w:pPr>
    </w:p>
    <w:p>
      <w:pPr>
        <w:rPr>
          <w:rFonts w:ascii="Comic Sans MS" w:hAnsi="Comic Sans MS"/>
          <w:lang w:eastAsia="en-GB"/>
        </w:rPr>
      </w:pPr>
      <w:r>
        <w:rPr>
          <w:rFonts w:ascii="Comic Sans MS" w:hAnsi="Comic Sans MS" w:cs="Arial"/>
          <w:lang w:eastAsia="en-GB"/>
        </w:rPr>
        <w:t>Full Name …………………………………….... (printed) Job</w:t>
      </w:r>
      <w:r>
        <w:rPr>
          <w:rFonts w:ascii="Comic Sans MS" w:hAnsi="Comic Sans MS"/>
          <w:lang w:eastAsia="en-GB"/>
        </w:rPr>
        <w:t xml:space="preserve"> Title . . . . . . . . . . . . </w:t>
      </w:r>
      <w:proofErr w:type="gramStart"/>
      <w:r>
        <w:rPr>
          <w:rFonts w:ascii="Comic Sans MS" w:hAnsi="Comic Sans MS"/>
          <w:lang w:eastAsia="en-GB"/>
        </w:rPr>
        <w:t>. . ...</w:t>
      </w:r>
      <w:proofErr w:type="gramEnd"/>
      <w:r>
        <w:rPr>
          <w:rFonts w:ascii="Comic Sans MS" w:hAnsi="Comic Sans MS"/>
          <w:lang w:eastAsia="en-GB"/>
        </w:rPr>
        <w:t xml:space="preserve"> </w:t>
      </w:r>
    </w:p>
    <w:p>
      <w:pPr>
        <w:rPr>
          <w:rFonts w:ascii="Comic Sans MS" w:hAnsi="Comic Sans MS" w:cs="Arial"/>
          <w:lang w:eastAsia="en-GB"/>
        </w:rPr>
      </w:pPr>
    </w:p>
    <w:p>
      <w:pPr>
        <w:rPr>
          <w:rFonts w:ascii="Comic Sans MS" w:hAnsi="Comic Sans MS" w:cs="Arial"/>
          <w:lang w:eastAsia="en-GB"/>
        </w:rPr>
      </w:pPr>
    </w:p>
    <w:p>
      <w:pPr>
        <w:rPr>
          <w:rFonts w:ascii="Comic Sans MS" w:hAnsi="Comic Sans MS" w:cs="Arial"/>
          <w:lang w:eastAsia="en-GB"/>
        </w:rPr>
      </w:pPr>
    </w:p>
    <w:p>
      <w:pPr>
        <w:rPr>
          <w:rFonts w:ascii="Comic Sans MS" w:hAnsi="Comic Sans MS" w:cs="Arial"/>
          <w:lang w:eastAsia="en-GB"/>
        </w:rPr>
      </w:pPr>
    </w:p>
    <w:p>
      <w:pPr>
        <w:rPr>
          <w:rFonts w:ascii="Comic Sans MS" w:hAnsi="Comic Sans MS" w:cs="Arial"/>
          <w:lang w:eastAsia="en-GB"/>
        </w:rPr>
      </w:pPr>
    </w:p>
    <w:p>
      <w:pPr>
        <w:rPr>
          <w:rFonts w:ascii="Comic Sans MS" w:hAnsi="Comic Sans MS" w:cs="Arial"/>
          <w:lang w:eastAsia="en-GB"/>
        </w:rPr>
      </w:pPr>
    </w:p>
    <w:p>
      <w:pPr>
        <w:rPr>
          <w:rFonts w:ascii="Comic Sans MS" w:hAnsi="Comic Sans MS" w:cs="Arial"/>
          <w:lang w:eastAsia="en-GB"/>
        </w:rPr>
      </w:pPr>
    </w:p>
    <w:p>
      <w:pPr>
        <w:rPr>
          <w:rFonts w:ascii="Comic Sans MS" w:hAnsi="Comic Sans MS" w:cs="Arial"/>
          <w:lang w:eastAsia="en-GB"/>
        </w:rPr>
      </w:pPr>
    </w:p>
    <w:p>
      <w:pPr>
        <w:rPr>
          <w:rFonts w:ascii="Comic Sans MS" w:hAnsi="Comic Sans MS" w:cs="Arial"/>
          <w:lang w:eastAsia="en-GB"/>
        </w:rPr>
      </w:pPr>
    </w:p>
    <w:p>
      <w:pPr>
        <w:rPr>
          <w:rFonts w:ascii="Comic Sans MS" w:hAnsi="Comic Sans MS" w:cs="Arial"/>
          <w:lang w:eastAsia="en-GB"/>
        </w:rPr>
      </w:pPr>
    </w:p>
    <w:p>
      <w:pPr>
        <w:rPr>
          <w:rFonts w:ascii="Comic Sans MS" w:hAnsi="Comic Sans MS" w:cs="Arial"/>
          <w:lang w:eastAsia="en-GB"/>
        </w:rPr>
      </w:pPr>
    </w:p>
    <w:p>
      <w:pPr>
        <w:rPr>
          <w:rFonts w:ascii="Comic Sans MS" w:hAnsi="Comic Sans MS" w:cs="Arial"/>
          <w:lang w:eastAsia="en-GB"/>
        </w:rPr>
      </w:pPr>
    </w:p>
    <w:p>
      <w:pPr>
        <w:rPr>
          <w:rFonts w:ascii="Comic Sans MS" w:hAnsi="Comic Sans MS" w:cs="Arial"/>
          <w:lang w:eastAsia="en-GB"/>
        </w:rPr>
      </w:pPr>
    </w:p>
    <w:p>
      <w:pPr>
        <w:rPr>
          <w:rFonts w:ascii="Comic Sans MS" w:hAnsi="Comic Sans MS" w:cs="Arial"/>
          <w:lang w:eastAsia="en-GB"/>
        </w:rPr>
      </w:pPr>
    </w:p>
    <w:p>
      <w:pPr>
        <w:rPr>
          <w:rFonts w:ascii="Comic Sans MS" w:hAnsi="Comic Sans MS" w:cs="Arial"/>
          <w:lang w:eastAsia="en-GB"/>
        </w:rPr>
      </w:pPr>
    </w:p>
    <w:p>
      <w:pPr>
        <w:rPr>
          <w:rFonts w:ascii="Comic Sans MS" w:hAnsi="Comic Sans MS" w:cs="Arial"/>
          <w:lang w:eastAsia="en-GB"/>
        </w:rPr>
      </w:pPr>
    </w:p>
    <w:p>
      <w:pPr>
        <w:rPr>
          <w:rFonts w:ascii="Comic Sans MS" w:hAnsi="Comic Sans MS" w:cs="Arial"/>
          <w:lang w:eastAsia="en-GB"/>
        </w:rPr>
      </w:pPr>
    </w:p>
    <w:p>
      <w:pPr>
        <w:rPr>
          <w:rFonts w:ascii="Comic Sans MS" w:hAnsi="Comic Sans MS" w:cs="Arial"/>
          <w:lang w:eastAsia="en-GB"/>
        </w:rPr>
      </w:pPr>
    </w:p>
    <w:p>
      <w:pPr>
        <w:rPr>
          <w:rFonts w:ascii="Comic Sans MS" w:hAnsi="Comic Sans MS" w:cs="Arial"/>
          <w:lang w:eastAsia="en-GB"/>
        </w:rPr>
      </w:pPr>
    </w:p>
    <w:p>
      <w:pPr>
        <w:rPr>
          <w:rFonts w:ascii="Comic Sans MS" w:hAnsi="Comic Sans MS" w:cs="Arial"/>
          <w:lang w:eastAsia="en-GB"/>
        </w:rPr>
      </w:pPr>
    </w:p>
    <w:p>
      <w:pPr>
        <w:rPr>
          <w:rFonts w:ascii="Comic Sans MS" w:hAnsi="Comic Sans MS" w:cs="Arial"/>
          <w:lang w:eastAsia="en-GB"/>
        </w:rPr>
      </w:pPr>
    </w:p>
    <w:p>
      <w:pPr>
        <w:rPr>
          <w:rFonts w:ascii="Comic Sans MS" w:hAnsi="Comic Sans MS" w:cs="Arial"/>
          <w:lang w:eastAsia="en-GB"/>
        </w:rPr>
      </w:pPr>
    </w:p>
    <w:p>
      <w:pPr>
        <w:rPr>
          <w:rFonts w:ascii="Comic Sans MS" w:hAnsi="Comic Sans MS" w:cs="Arial"/>
          <w:lang w:eastAsia="en-GB"/>
        </w:rPr>
      </w:pPr>
    </w:p>
    <w:p>
      <w:pPr>
        <w:rPr>
          <w:rFonts w:ascii="Comic Sans MS" w:hAnsi="Comic Sans MS" w:cs="Arial"/>
          <w:lang w:eastAsia="en-GB"/>
        </w:rPr>
      </w:pPr>
    </w:p>
    <w:p>
      <w:pPr>
        <w:rPr>
          <w:rFonts w:ascii="Comic Sans MS" w:hAnsi="Comic Sans MS" w:cs="Arial"/>
          <w:lang w:val="fr-FR" w:eastAsia="en-GB"/>
        </w:rPr>
      </w:pPr>
      <w:r>
        <w:rPr>
          <w:rFonts w:ascii="Comic Sans MS" w:hAnsi="Comic Sans MS" w:cs="Arial"/>
          <w:lang w:val="fr-FR" w:eastAsia="en-GB"/>
        </w:rPr>
        <w:lastRenderedPageBreak/>
        <w:t>Appendix 4</w:t>
      </w:r>
    </w:p>
    <w:p>
      <w:pPr>
        <w:jc w:val="center"/>
        <w:rPr>
          <w:rFonts w:ascii="Comic Sans MS" w:hAnsi="Comic Sans MS" w:cs="Arial"/>
          <w:b/>
          <w:lang w:eastAsia="en-GB"/>
        </w:rPr>
      </w:pPr>
      <w:r>
        <w:rPr>
          <w:rFonts w:ascii="Comic Sans MS" w:hAnsi="Comic Sans MS" w:cs="Arial"/>
          <w:b/>
          <w:lang w:eastAsia="en-GB"/>
        </w:rPr>
        <w:t>Sample Posters</w:t>
      </w:r>
    </w:p>
    <w:p>
      <w:pPr>
        <w:jc w:val="center"/>
        <w:rPr>
          <w:rFonts w:ascii="Comic Sans MS" w:hAnsi="Comic Sans MS" w:cs="Arial"/>
          <w:b/>
          <w:lang w:eastAsia="en-GB"/>
        </w:rPr>
      </w:pPr>
    </w:p>
    <w:p>
      <w:pPr>
        <w:jc w:val="center"/>
        <w:rPr>
          <w:rFonts w:ascii="Comic Sans MS" w:hAnsi="Comic Sans MS" w:cs="Arial"/>
          <w:b/>
          <w:lang w:eastAsia="en-GB"/>
        </w:rPr>
      </w:pPr>
      <w:r>
        <w:rPr>
          <w:rFonts w:ascii="Comic Sans MS" w:hAnsi="Comic Sans MS" w:cs="Arial"/>
          <w:b/>
          <w:lang w:eastAsia="en-GB"/>
        </w:rPr>
        <w:t>Key Stage 1</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509"/>
        <w:gridCol w:w="6137"/>
        <w:gridCol w:w="1370"/>
      </w:tblGrid>
      <w:tr>
        <w:tc>
          <w:tcPr>
            <w:tcW w:w="9286" w:type="dxa"/>
            <w:gridSpan w:val="3"/>
          </w:tcPr>
          <w:p>
            <w:pPr>
              <w:jc w:val="center"/>
              <w:rPr>
                <w:rFonts w:ascii="Comic Sans MS" w:hAnsi="Comic Sans MS"/>
                <w:lang w:eastAsia="en-GB"/>
              </w:rPr>
            </w:pPr>
            <w:r>
              <w:rPr>
                <w:rFonts w:ascii="Comic Sans MS" w:hAnsi="Comic Sans MS"/>
                <w:lang w:eastAsia="en-GB"/>
              </w:rPr>
              <w:br w:type="column"/>
              <w:t>Think then Click</w:t>
            </w:r>
          </w:p>
        </w:tc>
      </w:tr>
      <w:tr>
        <w:tc>
          <w:tcPr>
            <w:tcW w:w="9286" w:type="dxa"/>
            <w:gridSpan w:val="3"/>
          </w:tcPr>
          <w:p>
            <w:pPr>
              <w:jc w:val="center"/>
              <w:rPr>
                <w:rFonts w:ascii="Comic Sans MS" w:hAnsi="Comic Sans MS"/>
                <w:lang w:eastAsia="en-GB"/>
              </w:rPr>
            </w:pPr>
            <w:r>
              <w:rPr>
                <w:rFonts w:ascii="Comic Sans MS" w:hAnsi="Comic Sans MS"/>
                <w:lang w:eastAsia="en-GB"/>
              </w:rPr>
              <w:t>These rules help us to stay safe on the Internet</w:t>
            </w:r>
          </w:p>
        </w:tc>
      </w:tr>
      <w:tr>
        <w:tc>
          <w:tcPr>
            <w:tcW w:w="1526" w:type="dxa"/>
          </w:tcPr>
          <w:p>
            <w:pPr>
              <w:rPr>
                <w:rFonts w:ascii="Comic Sans MS" w:hAnsi="Comic Sans MS"/>
                <w:lang w:eastAsia="en-GB"/>
              </w:rPr>
            </w:pPr>
            <w:r>
              <w:rPr>
                <w:rFonts w:ascii="Comic Sans MS" w:hAnsi="Comic Sans MS"/>
                <w:lang w:eastAsia="en-GB"/>
              </w:rPr>
              <w:fldChar w:fldCharType="begin"/>
            </w:r>
            <w:r>
              <w:rPr>
                <w:rFonts w:ascii="Comic Sans MS" w:hAnsi="Comic Sans MS"/>
                <w:lang w:eastAsia="en-GB"/>
              </w:rPr>
              <w:instrText xml:space="preserve"> INCLUDEPICTURE  "http://www.e-safety.org.uk/graphics/globe.gif" \* MERGEFORMATINET </w:instrText>
            </w:r>
            <w:r>
              <w:rPr>
                <w:rFonts w:ascii="Comic Sans MS" w:hAnsi="Comic Sans MS"/>
                <w:lang w:eastAsia="en-GB"/>
              </w:rPr>
              <w:fldChar w:fldCharType="separate"/>
            </w:r>
            <w:r>
              <w:rPr>
                <w:rFonts w:ascii="Comic Sans MS" w:hAnsi="Comic Sans MS"/>
                <w:lang w:eastAsia="en-GB"/>
              </w:rPr>
              <w:fldChar w:fldCharType="begin"/>
            </w:r>
            <w:r>
              <w:rPr>
                <w:rFonts w:ascii="Comic Sans MS" w:hAnsi="Comic Sans MS"/>
                <w:lang w:eastAsia="en-GB"/>
              </w:rPr>
              <w:instrText xml:space="preserve"> INCLUDEPICTURE  "http://www.e-safety.org.uk/graphics/globe.gif" \* MERGEFORMATINET </w:instrText>
            </w:r>
            <w:r>
              <w:rPr>
                <w:rFonts w:ascii="Comic Sans MS" w:hAnsi="Comic Sans MS"/>
                <w:lang w:eastAsia="en-GB"/>
              </w:rPr>
              <w:fldChar w:fldCharType="separate"/>
            </w:r>
            <w:r>
              <w:rPr>
                <w:rFonts w:ascii="Comic Sans MS" w:hAnsi="Comic Sans MS"/>
                <w:lang w:eastAsia="en-GB"/>
              </w:rPr>
              <w:fldChar w:fldCharType="begin"/>
            </w:r>
            <w:r>
              <w:rPr>
                <w:rFonts w:ascii="Comic Sans MS" w:hAnsi="Comic Sans MS"/>
                <w:lang w:eastAsia="en-GB"/>
              </w:rPr>
              <w:instrText xml:space="preserve"> INCLUDEPICTURE  "http://www.e-safety.org.uk/graphics/globe.gif" \* MERGEFORMATINET </w:instrText>
            </w:r>
            <w:r>
              <w:rPr>
                <w:rFonts w:ascii="Comic Sans MS" w:hAnsi="Comic Sans MS"/>
                <w:lang w:eastAsia="en-GB"/>
              </w:rPr>
              <w:fldChar w:fldCharType="separate"/>
            </w:r>
            <w:r>
              <w:rPr>
                <w:rFonts w:ascii="Comic Sans MS" w:hAnsi="Comic Sans MS"/>
                <w:lang w:eastAsia="en-GB"/>
              </w:rPr>
              <w:fldChar w:fldCharType="begin"/>
            </w:r>
            <w:r>
              <w:rPr>
                <w:rFonts w:ascii="Comic Sans MS" w:hAnsi="Comic Sans MS"/>
                <w:lang w:eastAsia="en-GB"/>
              </w:rPr>
              <w:instrText xml:space="preserve"> INCLUDEPICTURE  "http://www.e-safety.org.uk/graphics/globe.gif" \* MERGEFORMATINET </w:instrText>
            </w:r>
            <w:r>
              <w:rPr>
                <w:rFonts w:ascii="Comic Sans MS" w:hAnsi="Comic Sans MS"/>
                <w:lang w:eastAsia="en-GB"/>
              </w:rPr>
              <w:fldChar w:fldCharType="separate"/>
            </w:r>
            <w:r>
              <w:rPr>
                <w:rFonts w:ascii="Comic Sans MS" w:hAnsi="Comic Sans MS"/>
                <w:lang w:eastAsia="en-GB"/>
              </w:rPr>
              <w:fldChar w:fldCharType="begin"/>
            </w:r>
            <w:r>
              <w:rPr>
                <w:rFonts w:ascii="Comic Sans MS" w:hAnsi="Comic Sans MS"/>
                <w:lang w:eastAsia="en-GB"/>
              </w:rPr>
              <w:instrText xml:space="preserve"> INCLUDEPICTURE  "http://www.e-safety.org.uk/graphics/globe.gif" \* MERGEFORMATINET </w:instrText>
            </w:r>
            <w:r>
              <w:rPr>
                <w:rFonts w:ascii="Comic Sans MS" w:hAnsi="Comic Sans MS"/>
                <w:lang w:eastAsia="en-GB"/>
              </w:rPr>
              <w:fldChar w:fldCharType="separate"/>
            </w:r>
            <w:r>
              <w:rPr>
                <w:rFonts w:ascii="Comic Sans MS" w:hAnsi="Comic Sans MS"/>
                <w:lang w:eastAsia="en-GB"/>
              </w:rPr>
              <w:fldChar w:fldCharType="begin"/>
            </w:r>
            <w:r>
              <w:rPr>
                <w:rFonts w:ascii="Comic Sans MS" w:hAnsi="Comic Sans MS"/>
                <w:lang w:eastAsia="en-GB"/>
              </w:rPr>
              <w:instrText xml:space="preserve"> INCLUDEPICTURE  "http://www.e-safety.org.uk/graphics/globe.gif" \* MERGEFORMATINET </w:instrText>
            </w:r>
            <w:r>
              <w:rPr>
                <w:rFonts w:ascii="Comic Sans MS" w:hAnsi="Comic Sans MS"/>
                <w:lang w:eastAsia="en-GB"/>
              </w:rPr>
              <w:fldChar w:fldCharType="separate"/>
            </w:r>
            <w:r>
              <w:rPr>
                <w:rFonts w:ascii="Comic Sans MS" w:hAnsi="Comic Sans MS"/>
                <w:lang w:eastAsia="en-GB"/>
              </w:rPr>
              <w:fldChar w:fldCharType="begin"/>
            </w:r>
            <w:r>
              <w:rPr>
                <w:rFonts w:ascii="Comic Sans MS" w:hAnsi="Comic Sans MS"/>
                <w:lang w:eastAsia="en-GB"/>
              </w:rPr>
              <w:instrText xml:space="preserve"> INCLUDEPICTURE  "http://www.e-safety.org.uk/graphics/globe.gif" \* MERGEFORMATINET </w:instrText>
            </w:r>
            <w:r>
              <w:rPr>
                <w:rFonts w:ascii="Comic Sans MS" w:hAnsi="Comic Sans MS"/>
                <w:lang w:eastAsia="en-GB"/>
              </w:rPr>
              <w:fldChar w:fldCharType="separate"/>
            </w:r>
            <w:r>
              <w:rPr>
                <w:rFonts w:ascii="Comic Sans MS" w:hAnsi="Comic Sans MS"/>
                <w:lang w:eastAsia="en-GB"/>
              </w:rPr>
              <w:fldChar w:fldCharType="begin"/>
            </w:r>
            <w:r>
              <w:rPr>
                <w:rFonts w:ascii="Comic Sans MS" w:hAnsi="Comic Sans MS"/>
                <w:lang w:eastAsia="en-GB"/>
              </w:rPr>
              <w:instrText xml:space="preserve"> INCLUDEPICTURE  "http://www.e-safety.org.uk/graphics/globe.gif" \* MERGEFORMATINET </w:instrText>
            </w:r>
            <w:r>
              <w:rPr>
                <w:rFonts w:ascii="Comic Sans MS" w:hAnsi="Comic Sans MS"/>
                <w:lang w:eastAsia="en-GB"/>
              </w:rPr>
              <w:fldChar w:fldCharType="separate"/>
            </w:r>
            <w:r>
              <w:rPr>
                <w:rFonts w:ascii="Comic Sans MS" w:hAnsi="Comic Sans MS"/>
                <w:lang w:eastAsia="en-GB"/>
              </w:rPr>
              <w:pict>
                <v:shape id="_x0000_i1026" type="#_x0000_t75" alt="We only use the internet when an adult is with us." style="width:46.75pt;height:40.4pt" o:allowoverlap="f">
                  <v:imagedata r:id="rId9" r:href="rId10"/>
                </v:shape>
              </w:pict>
            </w:r>
            <w:r>
              <w:rPr>
                <w:rFonts w:ascii="Comic Sans MS" w:hAnsi="Comic Sans MS"/>
                <w:lang w:eastAsia="en-GB"/>
              </w:rPr>
              <w:fldChar w:fldCharType="end"/>
            </w:r>
            <w:r>
              <w:rPr>
                <w:rFonts w:ascii="Comic Sans MS" w:hAnsi="Comic Sans MS"/>
                <w:lang w:eastAsia="en-GB"/>
              </w:rPr>
              <w:fldChar w:fldCharType="end"/>
            </w:r>
            <w:r>
              <w:rPr>
                <w:rFonts w:ascii="Comic Sans MS" w:hAnsi="Comic Sans MS"/>
                <w:lang w:eastAsia="en-GB"/>
              </w:rPr>
              <w:fldChar w:fldCharType="end"/>
            </w:r>
            <w:r>
              <w:rPr>
                <w:rFonts w:ascii="Comic Sans MS" w:hAnsi="Comic Sans MS"/>
                <w:lang w:eastAsia="en-GB"/>
              </w:rPr>
              <w:fldChar w:fldCharType="end"/>
            </w:r>
            <w:r>
              <w:rPr>
                <w:rFonts w:ascii="Comic Sans MS" w:hAnsi="Comic Sans MS"/>
                <w:lang w:eastAsia="en-GB"/>
              </w:rPr>
              <w:fldChar w:fldCharType="end"/>
            </w:r>
            <w:r>
              <w:rPr>
                <w:rFonts w:ascii="Comic Sans MS" w:hAnsi="Comic Sans MS"/>
                <w:lang w:eastAsia="en-GB"/>
              </w:rPr>
              <w:fldChar w:fldCharType="end"/>
            </w:r>
            <w:r>
              <w:rPr>
                <w:rFonts w:ascii="Comic Sans MS" w:hAnsi="Comic Sans MS"/>
                <w:lang w:eastAsia="en-GB"/>
              </w:rPr>
              <w:fldChar w:fldCharType="end"/>
            </w:r>
            <w:r>
              <w:rPr>
                <w:rFonts w:ascii="Comic Sans MS" w:hAnsi="Comic Sans MS"/>
                <w:lang w:eastAsia="en-GB"/>
              </w:rPr>
              <w:fldChar w:fldCharType="end"/>
            </w:r>
          </w:p>
        </w:tc>
        <w:tc>
          <w:tcPr>
            <w:tcW w:w="6379" w:type="dxa"/>
            <w:vAlign w:val="center"/>
          </w:tcPr>
          <w:p>
            <w:pPr>
              <w:shd w:val="clear" w:color="auto" w:fill="FFFFFF"/>
              <w:spacing w:after="120"/>
              <w:rPr>
                <w:rFonts w:ascii="Comic Sans MS" w:hAnsi="Comic Sans MS"/>
                <w:lang w:eastAsia="en-GB"/>
              </w:rPr>
            </w:pPr>
            <w:r>
              <w:rPr>
                <w:rFonts w:ascii="Comic Sans MS" w:hAnsi="Comic Sans MS"/>
                <w:lang w:eastAsia="en-GB"/>
              </w:rPr>
              <w:t>We only use the internet when an adult is with us</w:t>
            </w:r>
          </w:p>
        </w:tc>
        <w:tc>
          <w:tcPr>
            <w:tcW w:w="1381" w:type="dxa"/>
          </w:tcPr>
          <w:p>
            <w:pPr>
              <w:rPr>
                <w:rFonts w:ascii="Comic Sans MS" w:hAnsi="Comic Sans MS"/>
                <w:lang w:eastAsia="en-GB"/>
              </w:rPr>
            </w:pPr>
          </w:p>
        </w:tc>
      </w:tr>
      <w:tr>
        <w:tc>
          <w:tcPr>
            <w:tcW w:w="1526" w:type="dxa"/>
          </w:tcPr>
          <w:p>
            <w:pPr>
              <w:rPr>
                <w:rFonts w:ascii="Comic Sans MS" w:hAnsi="Comic Sans MS"/>
                <w:lang w:eastAsia="en-GB"/>
              </w:rPr>
            </w:pPr>
          </w:p>
        </w:tc>
        <w:tc>
          <w:tcPr>
            <w:tcW w:w="6379" w:type="dxa"/>
            <w:vAlign w:val="center"/>
          </w:tcPr>
          <w:p>
            <w:pPr>
              <w:spacing w:after="120"/>
              <w:rPr>
                <w:rFonts w:ascii="Comic Sans MS" w:hAnsi="Comic Sans MS"/>
                <w:lang w:eastAsia="en-GB"/>
              </w:rPr>
            </w:pPr>
            <w:r>
              <w:rPr>
                <w:rFonts w:ascii="Comic Sans MS" w:hAnsi="Comic Sans MS"/>
                <w:lang w:eastAsia="en-GB"/>
              </w:rPr>
              <w:t>We can click on the buttons or links when we know what they do.</w:t>
            </w:r>
          </w:p>
        </w:tc>
        <w:tc>
          <w:tcPr>
            <w:tcW w:w="1381" w:type="dxa"/>
          </w:tcPr>
          <w:p>
            <w:pPr>
              <w:rPr>
                <w:rFonts w:ascii="Comic Sans MS" w:hAnsi="Comic Sans MS"/>
                <w:lang w:eastAsia="en-GB"/>
              </w:rPr>
            </w:pPr>
            <w:r>
              <w:rPr>
                <w:rFonts w:ascii="Comic Sans MS" w:hAnsi="Comic Sans MS"/>
                <w:lang w:eastAsia="en-GB"/>
              </w:rPr>
              <w:fldChar w:fldCharType="begin"/>
            </w:r>
            <w:r>
              <w:rPr>
                <w:rFonts w:ascii="Comic Sans MS" w:hAnsi="Comic Sans MS"/>
                <w:lang w:eastAsia="en-GB"/>
              </w:rPr>
              <w:instrText xml:space="preserve"> INCLUDEPICTURE  "http://www.e-safety.org.uk/graphics/mouse.gif" \* MERGEFORMATINET </w:instrText>
            </w:r>
            <w:r>
              <w:rPr>
                <w:rFonts w:ascii="Comic Sans MS" w:hAnsi="Comic Sans MS"/>
                <w:lang w:eastAsia="en-GB"/>
              </w:rPr>
              <w:fldChar w:fldCharType="separate"/>
            </w:r>
            <w:r>
              <w:rPr>
                <w:rFonts w:ascii="Comic Sans MS" w:hAnsi="Comic Sans MS"/>
                <w:lang w:eastAsia="en-GB"/>
              </w:rPr>
              <w:fldChar w:fldCharType="begin"/>
            </w:r>
            <w:r>
              <w:rPr>
                <w:rFonts w:ascii="Comic Sans MS" w:hAnsi="Comic Sans MS"/>
                <w:lang w:eastAsia="en-GB"/>
              </w:rPr>
              <w:instrText xml:space="preserve"> INCLUDEPICTURE  "http://www.e-safety.org.uk/graphics/mouse.gif" \* MERGEFORMATINET </w:instrText>
            </w:r>
            <w:r>
              <w:rPr>
                <w:rFonts w:ascii="Comic Sans MS" w:hAnsi="Comic Sans MS"/>
                <w:lang w:eastAsia="en-GB"/>
              </w:rPr>
              <w:fldChar w:fldCharType="separate"/>
            </w:r>
            <w:r>
              <w:rPr>
                <w:rFonts w:ascii="Comic Sans MS" w:hAnsi="Comic Sans MS"/>
                <w:lang w:eastAsia="en-GB"/>
              </w:rPr>
              <w:fldChar w:fldCharType="begin"/>
            </w:r>
            <w:r>
              <w:rPr>
                <w:rFonts w:ascii="Comic Sans MS" w:hAnsi="Comic Sans MS"/>
                <w:lang w:eastAsia="en-GB"/>
              </w:rPr>
              <w:instrText xml:space="preserve"> INCLUDEPICTURE  "http://www.e-safety.org.uk/graphics/mouse.gif" \* MERGEFORMATINET </w:instrText>
            </w:r>
            <w:r>
              <w:rPr>
                <w:rFonts w:ascii="Comic Sans MS" w:hAnsi="Comic Sans MS"/>
                <w:lang w:eastAsia="en-GB"/>
              </w:rPr>
              <w:fldChar w:fldCharType="separate"/>
            </w:r>
            <w:r>
              <w:rPr>
                <w:rFonts w:ascii="Comic Sans MS" w:hAnsi="Comic Sans MS"/>
                <w:lang w:eastAsia="en-GB"/>
              </w:rPr>
              <w:fldChar w:fldCharType="begin"/>
            </w:r>
            <w:r>
              <w:rPr>
                <w:rFonts w:ascii="Comic Sans MS" w:hAnsi="Comic Sans MS"/>
                <w:lang w:eastAsia="en-GB"/>
              </w:rPr>
              <w:instrText xml:space="preserve"> INCLUDEPICTURE  "http://www.e-safety.org.uk/graphics/mouse.gif" \* MERGEFORMATINET </w:instrText>
            </w:r>
            <w:r>
              <w:rPr>
                <w:rFonts w:ascii="Comic Sans MS" w:hAnsi="Comic Sans MS"/>
                <w:lang w:eastAsia="en-GB"/>
              </w:rPr>
              <w:fldChar w:fldCharType="separate"/>
            </w:r>
            <w:r>
              <w:rPr>
                <w:rFonts w:ascii="Comic Sans MS" w:hAnsi="Comic Sans MS"/>
                <w:lang w:eastAsia="en-GB"/>
              </w:rPr>
              <w:fldChar w:fldCharType="begin"/>
            </w:r>
            <w:r>
              <w:rPr>
                <w:rFonts w:ascii="Comic Sans MS" w:hAnsi="Comic Sans MS"/>
                <w:lang w:eastAsia="en-GB"/>
              </w:rPr>
              <w:instrText xml:space="preserve"> INCLUDEPICTURE  "http://www.e-safety.org.uk/graphics/mouse.gif" \* MERGEFORMATINET </w:instrText>
            </w:r>
            <w:r>
              <w:rPr>
                <w:rFonts w:ascii="Comic Sans MS" w:hAnsi="Comic Sans MS"/>
                <w:lang w:eastAsia="en-GB"/>
              </w:rPr>
              <w:fldChar w:fldCharType="separate"/>
            </w:r>
            <w:r>
              <w:rPr>
                <w:rFonts w:ascii="Comic Sans MS" w:hAnsi="Comic Sans MS"/>
                <w:lang w:eastAsia="en-GB"/>
              </w:rPr>
              <w:fldChar w:fldCharType="begin"/>
            </w:r>
            <w:r>
              <w:rPr>
                <w:rFonts w:ascii="Comic Sans MS" w:hAnsi="Comic Sans MS"/>
                <w:lang w:eastAsia="en-GB"/>
              </w:rPr>
              <w:instrText xml:space="preserve"> INCLUDEPICTURE  "http://www.e-safety.org.uk/graphics/mouse.gif" \* MERGEFORMATINET </w:instrText>
            </w:r>
            <w:r>
              <w:rPr>
                <w:rFonts w:ascii="Comic Sans MS" w:hAnsi="Comic Sans MS"/>
                <w:lang w:eastAsia="en-GB"/>
              </w:rPr>
              <w:fldChar w:fldCharType="separate"/>
            </w:r>
            <w:r>
              <w:rPr>
                <w:rFonts w:ascii="Comic Sans MS" w:hAnsi="Comic Sans MS"/>
                <w:lang w:eastAsia="en-GB"/>
              </w:rPr>
              <w:fldChar w:fldCharType="begin"/>
            </w:r>
            <w:r>
              <w:rPr>
                <w:rFonts w:ascii="Comic Sans MS" w:hAnsi="Comic Sans MS"/>
                <w:lang w:eastAsia="en-GB"/>
              </w:rPr>
              <w:instrText xml:space="preserve"> INCLUDEPICTURE  "http://www.e-safety.org.uk/graphics/mouse.gif" \* MERGEFORMATINET </w:instrText>
            </w:r>
            <w:r>
              <w:rPr>
                <w:rFonts w:ascii="Comic Sans MS" w:hAnsi="Comic Sans MS"/>
                <w:lang w:eastAsia="en-GB"/>
              </w:rPr>
              <w:fldChar w:fldCharType="separate"/>
            </w:r>
            <w:r>
              <w:rPr>
                <w:rFonts w:ascii="Comic Sans MS" w:hAnsi="Comic Sans MS"/>
                <w:lang w:eastAsia="en-GB"/>
              </w:rPr>
              <w:fldChar w:fldCharType="begin"/>
            </w:r>
            <w:r>
              <w:rPr>
                <w:rFonts w:ascii="Comic Sans MS" w:hAnsi="Comic Sans MS"/>
                <w:lang w:eastAsia="en-GB"/>
              </w:rPr>
              <w:instrText xml:space="preserve"> INCLUDEPICTURE  "http://www.e-safety.org.uk/graphics/mouse.gif" \* MERGEFORMATINET </w:instrText>
            </w:r>
            <w:r>
              <w:rPr>
                <w:rFonts w:ascii="Comic Sans MS" w:hAnsi="Comic Sans MS"/>
                <w:lang w:eastAsia="en-GB"/>
              </w:rPr>
              <w:fldChar w:fldCharType="separate"/>
            </w:r>
            <w:r>
              <w:rPr>
                <w:rFonts w:ascii="Comic Sans MS" w:hAnsi="Comic Sans MS"/>
                <w:lang w:eastAsia="en-GB"/>
              </w:rPr>
              <w:pict>
                <v:shape id="_x0000_i1027" type="#_x0000_t75" alt="We only use the internet when an adult is with us." style="width:46.75pt;height:40.4pt" o:allowoverlap="f">
                  <v:imagedata r:id="rId11" r:href="rId12"/>
                </v:shape>
              </w:pict>
            </w:r>
            <w:r>
              <w:rPr>
                <w:rFonts w:ascii="Comic Sans MS" w:hAnsi="Comic Sans MS"/>
                <w:lang w:eastAsia="en-GB"/>
              </w:rPr>
              <w:fldChar w:fldCharType="end"/>
            </w:r>
            <w:r>
              <w:rPr>
                <w:rFonts w:ascii="Comic Sans MS" w:hAnsi="Comic Sans MS"/>
                <w:lang w:eastAsia="en-GB"/>
              </w:rPr>
              <w:fldChar w:fldCharType="end"/>
            </w:r>
            <w:r>
              <w:rPr>
                <w:rFonts w:ascii="Comic Sans MS" w:hAnsi="Comic Sans MS"/>
                <w:lang w:eastAsia="en-GB"/>
              </w:rPr>
              <w:fldChar w:fldCharType="end"/>
            </w:r>
            <w:r>
              <w:rPr>
                <w:rFonts w:ascii="Comic Sans MS" w:hAnsi="Comic Sans MS"/>
                <w:lang w:eastAsia="en-GB"/>
              </w:rPr>
              <w:fldChar w:fldCharType="end"/>
            </w:r>
            <w:r>
              <w:rPr>
                <w:rFonts w:ascii="Comic Sans MS" w:hAnsi="Comic Sans MS"/>
                <w:lang w:eastAsia="en-GB"/>
              </w:rPr>
              <w:fldChar w:fldCharType="end"/>
            </w:r>
            <w:r>
              <w:rPr>
                <w:rFonts w:ascii="Comic Sans MS" w:hAnsi="Comic Sans MS"/>
                <w:lang w:eastAsia="en-GB"/>
              </w:rPr>
              <w:fldChar w:fldCharType="end"/>
            </w:r>
            <w:r>
              <w:rPr>
                <w:rFonts w:ascii="Comic Sans MS" w:hAnsi="Comic Sans MS"/>
                <w:lang w:eastAsia="en-GB"/>
              </w:rPr>
              <w:fldChar w:fldCharType="end"/>
            </w:r>
            <w:r>
              <w:rPr>
                <w:rFonts w:ascii="Comic Sans MS" w:hAnsi="Comic Sans MS"/>
                <w:lang w:eastAsia="en-GB"/>
              </w:rPr>
              <w:fldChar w:fldCharType="end"/>
            </w:r>
          </w:p>
        </w:tc>
      </w:tr>
      <w:tr>
        <w:tc>
          <w:tcPr>
            <w:tcW w:w="1526" w:type="dxa"/>
          </w:tcPr>
          <w:p>
            <w:pPr>
              <w:rPr>
                <w:rFonts w:ascii="Comic Sans MS" w:hAnsi="Comic Sans MS"/>
                <w:lang w:eastAsia="en-GB"/>
              </w:rPr>
            </w:pPr>
            <w:r>
              <w:rPr>
                <w:rFonts w:ascii="Comic Sans MS" w:hAnsi="Comic Sans MS"/>
                <w:lang w:eastAsia="en-GB"/>
              </w:rPr>
              <w:fldChar w:fldCharType="begin"/>
            </w:r>
            <w:r>
              <w:rPr>
                <w:rFonts w:ascii="Comic Sans MS" w:hAnsi="Comic Sans MS"/>
                <w:lang w:eastAsia="en-GB"/>
              </w:rPr>
              <w:instrText xml:space="preserve"> INCLUDEPICTURE  "http://www.e-safety.org.uk/graphics/magnify.gif" \* MERGEFORMATINET </w:instrText>
            </w:r>
            <w:r>
              <w:rPr>
                <w:rFonts w:ascii="Comic Sans MS" w:hAnsi="Comic Sans MS"/>
                <w:lang w:eastAsia="en-GB"/>
              </w:rPr>
              <w:fldChar w:fldCharType="separate"/>
            </w:r>
            <w:r>
              <w:rPr>
                <w:rFonts w:ascii="Comic Sans MS" w:hAnsi="Comic Sans MS"/>
                <w:lang w:eastAsia="en-GB"/>
              </w:rPr>
              <w:fldChar w:fldCharType="begin"/>
            </w:r>
            <w:r>
              <w:rPr>
                <w:rFonts w:ascii="Comic Sans MS" w:hAnsi="Comic Sans MS"/>
                <w:lang w:eastAsia="en-GB"/>
              </w:rPr>
              <w:instrText xml:space="preserve"> INCLUDEPICTURE  "http://www.e-safety.org.uk/graphics/magnify.gif" \* MERGEFORMATINET </w:instrText>
            </w:r>
            <w:r>
              <w:rPr>
                <w:rFonts w:ascii="Comic Sans MS" w:hAnsi="Comic Sans MS"/>
                <w:lang w:eastAsia="en-GB"/>
              </w:rPr>
              <w:fldChar w:fldCharType="separate"/>
            </w:r>
            <w:r>
              <w:rPr>
                <w:rFonts w:ascii="Comic Sans MS" w:hAnsi="Comic Sans MS"/>
                <w:lang w:eastAsia="en-GB"/>
              </w:rPr>
              <w:fldChar w:fldCharType="begin"/>
            </w:r>
            <w:r>
              <w:rPr>
                <w:rFonts w:ascii="Comic Sans MS" w:hAnsi="Comic Sans MS"/>
                <w:lang w:eastAsia="en-GB"/>
              </w:rPr>
              <w:instrText xml:space="preserve"> INCLUDEPICTURE  "http://www.e-safety.org.uk/graphics/magnify.gif" \* MERGEFORMATINET </w:instrText>
            </w:r>
            <w:r>
              <w:rPr>
                <w:rFonts w:ascii="Comic Sans MS" w:hAnsi="Comic Sans MS"/>
                <w:lang w:eastAsia="en-GB"/>
              </w:rPr>
              <w:fldChar w:fldCharType="separate"/>
            </w:r>
            <w:r>
              <w:rPr>
                <w:rFonts w:ascii="Comic Sans MS" w:hAnsi="Comic Sans MS"/>
                <w:lang w:eastAsia="en-GB"/>
              </w:rPr>
              <w:fldChar w:fldCharType="begin"/>
            </w:r>
            <w:r>
              <w:rPr>
                <w:rFonts w:ascii="Comic Sans MS" w:hAnsi="Comic Sans MS"/>
                <w:lang w:eastAsia="en-GB"/>
              </w:rPr>
              <w:instrText xml:space="preserve"> INCLUDEPICTURE  "http://www.e-safety.org.uk/graphics/magnify.gif" \* MERGEFORMATINET </w:instrText>
            </w:r>
            <w:r>
              <w:rPr>
                <w:rFonts w:ascii="Comic Sans MS" w:hAnsi="Comic Sans MS"/>
                <w:lang w:eastAsia="en-GB"/>
              </w:rPr>
              <w:fldChar w:fldCharType="separate"/>
            </w:r>
            <w:r>
              <w:rPr>
                <w:rFonts w:ascii="Comic Sans MS" w:hAnsi="Comic Sans MS"/>
                <w:lang w:eastAsia="en-GB"/>
              </w:rPr>
              <w:fldChar w:fldCharType="begin"/>
            </w:r>
            <w:r>
              <w:rPr>
                <w:rFonts w:ascii="Comic Sans MS" w:hAnsi="Comic Sans MS"/>
                <w:lang w:eastAsia="en-GB"/>
              </w:rPr>
              <w:instrText xml:space="preserve"> INCLUDEPICTURE  "http://www.e-safety.org.uk/graphics/magnify.gif" \* MERGEFORMATINET </w:instrText>
            </w:r>
            <w:r>
              <w:rPr>
                <w:rFonts w:ascii="Comic Sans MS" w:hAnsi="Comic Sans MS"/>
                <w:lang w:eastAsia="en-GB"/>
              </w:rPr>
              <w:fldChar w:fldCharType="separate"/>
            </w:r>
            <w:r>
              <w:rPr>
                <w:rFonts w:ascii="Comic Sans MS" w:hAnsi="Comic Sans MS"/>
                <w:lang w:eastAsia="en-GB"/>
              </w:rPr>
              <w:fldChar w:fldCharType="begin"/>
            </w:r>
            <w:r>
              <w:rPr>
                <w:rFonts w:ascii="Comic Sans MS" w:hAnsi="Comic Sans MS"/>
                <w:lang w:eastAsia="en-GB"/>
              </w:rPr>
              <w:instrText xml:space="preserve"> INCLUDEPICTURE  "http://www.e-safety.org.uk/graphics/magnify.gif" \* MERGEFORMATINET </w:instrText>
            </w:r>
            <w:r>
              <w:rPr>
                <w:rFonts w:ascii="Comic Sans MS" w:hAnsi="Comic Sans MS"/>
                <w:lang w:eastAsia="en-GB"/>
              </w:rPr>
              <w:fldChar w:fldCharType="separate"/>
            </w:r>
            <w:r>
              <w:rPr>
                <w:rFonts w:ascii="Comic Sans MS" w:hAnsi="Comic Sans MS"/>
                <w:lang w:eastAsia="en-GB"/>
              </w:rPr>
              <w:fldChar w:fldCharType="begin"/>
            </w:r>
            <w:r>
              <w:rPr>
                <w:rFonts w:ascii="Comic Sans MS" w:hAnsi="Comic Sans MS"/>
                <w:lang w:eastAsia="en-GB"/>
              </w:rPr>
              <w:instrText xml:space="preserve"> INCLUDEPICTURE  "http://www.e-safety.org.uk/graphics/magnify.gif" \* MERGEFORMATINET </w:instrText>
            </w:r>
            <w:r>
              <w:rPr>
                <w:rFonts w:ascii="Comic Sans MS" w:hAnsi="Comic Sans MS"/>
                <w:lang w:eastAsia="en-GB"/>
              </w:rPr>
              <w:fldChar w:fldCharType="separate"/>
            </w:r>
            <w:r>
              <w:rPr>
                <w:rFonts w:ascii="Comic Sans MS" w:hAnsi="Comic Sans MS"/>
                <w:lang w:eastAsia="en-GB"/>
              </w:rPr>
              <w:fldChar w:fldCharType="begin"/>
            </w:r>
            <w:r>
              <w:rPr>
                <w:rFonts w:ascii="Comic Sans MS" w:hAnsi="Comic Sans MS"/>
                <w:lang w:eastAsia="en-GB"/>
              </w:rPr>
              <w:instrText xml:space="preserve"> INCLUDEPICTURE  "http://www.e-safety.org.uk/graphics/magnify.gif" \* MERGEFORMATINET </w:instrText>
            </w:r>
            <w:r>
              <w:rPr>
                <w:rFonts w:ascii="Comic Sans MS" w:hAnsi="Comic Sans MS"/>
                <w:lang w:eastAsia="en-GB"/>
              </w:rPr>
              <w:fldChar w:fldCharType="separate"/>
            </w:r>
            <w:r>
              <w:rPr>
                <w:rFonts w:ascii="Comic Sans MS" w:hAnsi="Comic Sans MS"/>
                <w:lang w:eastAsia="en-GB"/>
              </w:rPr>
              <w:pict>
                <v:shape id="_x0000_i1028" type="#_x0000_t75" alt="We only use the internet when an adult is with us." style="width:48pt;height:42.95pt" o:allowoverlap="f">
                  <v:imagedata r:id="rId13" r:href="rId14"/>
                </v:shape>
              </w:pict>
            </w:r>
            <w:r>
              <w:rPr>
                <w:rFonts w:ascii="Comic Sans MS" w:hAnsi="Comic Sans MS"/>
                <w:lang w:eastAsia="en-GB"/>
              </w:rPr>
              <w:fldChar w:fldCharType="end"/>
            </w:r>
            <w:r>
              <w:rPr>
                <w:rFonts w:ascii="Comic Sans MS" w:hAnsi="Comic Sans MS"/>
                <w:lang w:eastAsia="en-GB"/>
              </w:rPr>
              <w:fldChar w:fldCharType="end"/>
            </w:r>
            <w:r>
              <w:rPr>
                <w:rFonts w:ascii="Comic Sans MS" w:hAnsi="Comic Sans MS"/>
                <w:lang w:eastAsia="en-GB"/>
              </w:rPr>
              <w:fldChar w:fldCharType="end"/>
            </w:r>
            <w:r>
              <w:rPr>
                <w:rFonts w:ascii="Comic Sans MS" w:hAnsi="Comic Sans MS"/>
                <w:lang w:eastAsia="en-GB"/>
              </w:rPr>
              <w:fldChar w:fldCharType="end"/>
            </w:r>
            <w:r>
              <w:rPr>
                <w:rFonts w:ascii="Comic Sans MS" w:hAnsi="Comic Sans MS"/>
                <w:lang w:eastAsia="en-GB"/>
              </w:rPr>
              <w:fldChar w:fldCharType="end"/>
            </w:r>
            <w:r>
              <w:rPr>
                <w:rFonts w:ascii="Comic Sans MS" w:hAnsi="Comic Sans MS"/>
                <w:lang w:eastAsia="en-GB"/>
              </w:rPr>
              <w:fldChar w:fldCharType="end"/>
            </w:r>
            <w:r>
              <w:rPr>
                <w:rFonts w:ascii="Comic Sans MS" w:hAnsi="Comic Sans MS"/>
                <w:lang w:eastAsia="en-GB"/>
              </w:rPr>
              <w:fldChar w:fldCharType="end"/>
            </w:r>
            <w:r>
              <w:rPr>
                <w:rFonts w:ascii="Comic Sans MS" w:hAnsi="Comic Sans MS"/>
                <w:lang w:eastAsia="en-GB"/>
              </w:rPr>
              <w:fldChar w:fldCharType="end"/>
            </w:r>
          </w:p>
        </w:tc>
        <w:tc>
          <w:tcPr>
            <w:tcW w:w="6379" w:type="dxa"/>
            <w:vAlign w:val="center"/>
          </w:tcPr>
          <w:p>
            <w:pPr>
              <w:spacing w:after="120"/>
              <w:rPr>
                <w:rFonts w:ascii="Comic Sans MS" w:hAnsi="Comic Sans MS"/>
                <w:lang w:eastAsia="en-GB"/>
              </w:rPr>
            </w:pPr>
            <w:r>
              <w:rPr>
                <w:rFonts w:ascii="Comic Sans MS" w:hAnsi="Comic Sans MS"/>
                <w:lang w:eastAsia="en-GB"/>
              </w:rPr>
              <w:t>We can search the Internet with an adult.</w:t>
            </w:r>
          </w:p>
        </w:tc>
        <w:tc>
          <w:tcPr>
            <w:tcW w:w="1381" w:type="dxa"/>
          </w:tcPr>
          <w:p>
            <w:pPr>
              <w:rPr>
                <w:rFonts w:ascii="Comic Sans MS" w:hAnsi="Comic Sans MS"/>
                <w:lang w:eastAsia="en-GB"/>
              </w:rPr>
            </w:pPr>
          </w:p>
        </w:tc>
      </w:tr>
      <w:tr>
        <w:tc>
          <w:tcPr>
            <w:tcW w:w="1526" w:type="dxa"/>
          </w:tcPr>
          <w:p>
            <w:pPr>
              <w:rPr>
                <w:rFonts w:ascii="Comic Sans MS" w:hAnsi="Comic Sans MS"/>
                <w:lang w:eastAsia="en-GB"/>
              </w:rPr>
            </w:pPr>
          </w:p>
        </w:tc>
        <w:tc>
          <w:tcPr>
            <w:tcW w:w="6379" w:type="dxa"/>
            <w:vAlign w:val="center"/>
          </w:tcPr>
          <w:p>
            <w:pPr>
              <w:spacing w:after="120"/>
              <w:rPr>
                <w:rFonts w:ascii="Comic Sans MS" w:hAnsi="Comic Sans MS"/>
                <w:lang w:eastAsia="en-GB"/>
              </w:rPr>
            </w:pPr>
            <w:r>
              <w:rPr>
                <w:rFonts w:ascii="Comic Sans MS" w:hAnsi="Comic Sans MS"/>
                <w:lang w:eastAsia="en-GB"/>
              </w:rPr>
              <w:t>We always ask if we get lost on the Internet.</w:t>
            </w:r>
          </w:p>
        </w:tc>
        <w:tc>
          <w:tcPr>
            <w:tcW w:w="1381" w:type="dxa"/>
          </w:tcPr>
          <w:p>
            <w:pPr>
              <w:rPr>
                <w:rFonts w:ascii="Comic Sans MS" w:hAnsi="Comic Sans MS"/>
                <w:lang w:eastAsia="en-GB"/>
              </w:rPr>
            </w:pPr>
            <w:r>
              <w:rPr>
                <w:rFonts w:ascii="Comic Sans MS" w:hAnsi="Comic Sans MS"/>
                <w:lang w:eastAsia="en-GB"/>
              </w:rPr>
              <w:fldChar w:fldCharType="begin"/>
            </w:r>
            <w:r>
              <w:rPr>
                <w:rFonts w:ascii="Comic Sans MS" w:hAnsi="Comic Sans MS"/>
                <w:lang w:eastAsia="en-GB"/>
              </w:rPr>
              <w:instrText xml:space="preserve"> INCLUDEPICTURE  "http://www.e-safety.org.uk/graphics/footprints.gif" \* MERGEFORMATINET </w:instrText>
            </w:r>
            <w:r>
              <w:rPr>
                <w:rFonts w:ascii="Comic Sans MS" w:hAnsi="Comic Sans MS"/>
                <w:lang w:eastAsia="en-GB"/>
              </w:rPr>
              <w:fldChar w:fldCharType="separate"/>
            </w:r>
            <w:r>
              <w:rPr>
                <w:rFonts w:ascii="Comic Sans MS" w:hAnsi="Comic Sans MS"/>
                <w:lang w:eastAsia="en-GB"/>
              </w:rPr>
              <w:fldChar w:fldCharType="begin"/>
            </w:r>
            <w:r>
              <w:rPr>
                <w:rFonts w:ascii="Comic Sans MS" w:hAnsi="Comic Sans MS"/>
                <w:lang w:eastAsia="en-GB"/>
              </w:rPr>
              <w:instrText xml:space="preserve"> INCLUDEPICTURE  "http://www.e-safety.org.uk/graphics/footprints.gif" \* MERGEFORMATINET </w:instrText>
            </w:r>
            <w:r>
              <w:rPr>
                <w:rFonts w:ascii="Comic Sans MS" w:hAnsi="Comic Sans MS"/>
                <w:lang w:eastAsia="en-GB"/>
              </w:rPr>
              <w:fldChar w:fldCharType="separate"/>
            </w:r>
            <w:r>
              <w:rPr>
                <w:rFonts w:ascii="Comic Sans MS" w:hAnsi="Comic Sans MS"/>
                <w:lang w:eastAsia="en-GB"/>
              </w:rPr>
              <w:fldChar w:fldCharType="begin"/>
            </w:r>
            <w:r>
              <w:rPr>
                <w:rFonts w:ascii="Comic Sans MS" w:hAnsi="Comic Sans MS"/>
                <w:lang w:eastAsia="en-GB"/>
              </w:rPr>
              <w:instrText xml:space="preserve"> INCLUDEPICTURE  "http://www.e-safety.org.uk/graphics/footprints.gif" \* MERGEFORMATINET </w:instrText>
            </w:r>
            <w:r>
              <w:rPr>
                <w:rFonts w:ascii="Comic Sans MS" w:hAnsi="Comic Sans MS"/>
                <w:lang w:eastAsia="en-GB"/>
              </w:rPr>
              <w:fldChar w:fldCharType="separate"/>
            </w:r>
            <w:r>
              <w:rPr>
                <w:rFonts w:ascii="Comic Sans MS" w:hAnsi="Comic Sans MS"/>
                <w:lang w:eastAsia="en-GB"/>
              </w:rPr>
              <w:fldChar w:fldCharType="begin"/>
            </w:r>
            <w:r>
              <w:rPr>
                <w:rFonts w:ascii="Comic Sans MS" w:hAnsi="Comic Sans MS"/>
                <w:lang w:eastAsia="en-GB"/>
              </w:rPr>
              <w:instrText xml:space="preserve"> INCLUDEPICTURE  "http://www.e-safety.org.uk/graphics/footprints.gif" \* MERGEFORMATINET </w:instrText>
            </w:r>
            <w:r>
              <w:rPr>
                <w:rFonts w:ascii="Comic Sans MS" w:hAnsi="Comic Sans MS"/>
                <w:lang w:eastAsia="en-GB"/>
              </w:rPr>
              <w:fldChar w:fldCharType="separate"/>
            </w:r>
            <w:r>
              <w:rPr>
                <w:rFonts w:ascii="Comic Sans MS" w:hAnsi="Comic Sans MS"/>
                <w:lang w:eastAsia="en-GB"/>
              </w:rPr>
              <w:fldChar w:fldCharType="begin"/>
            </w:r>
            <w:r>
              <w:rPr>
                <w:rFonts w:ascii="Comic Sans MS" w:hAnsi="Comic Sans MS"/>
                <w:lang w:eastAsia="en-GB"/>
              </w:rPr>
              <w:instrText xml:space="preserve"> INCLUDEPICTURE  "http://www.e-safety.org.uk/graphics/footprints.gif" \* MERGEFORMATINET </w:instrText>
            </w:r>
            <w:r>
              <w:rPr>
                <w:rFonts w:ascii="Comic Sans MS" w:hAnsi="Comic Sans MS"/>
                <w:lang w:eastAsia="en-GB"/>
              </w:rPr>
              <w:fldChar w:fldCharType="separate"/>
            </w:r>
            <w:r>
              <w:rPr>
                <w:rFonts w:ascii="Comic Sans MS" w:hAnsi="Comic Sans MS"/>
                <w:lang w:eastAsia="en-GB"/>
              </w:rPr>
              <w:fldChar w:fldCharType="begin"/>
            </w:r>
            <w:r>
              <w:rPr>
                <w:rFonts w:ascii="Comic Sans MS" w:hAnsi="Comic Sans MS"/>
                <w:lang w:eastAsia="en-GB"/>
              </w:rPr>
              <w:instrText xml:space="preserve"> INCLUDEPICTURE  "http://www.e-safety.org.uk/graphics/footprints.gif" \* MERGEFORMATINET </w:instrText>
            </w:r>
            <w:r>
              <w:rPr>
                <w:rFonts w:ascii="Comic Sans MS" w:hAnsi="Comic Sans MS"/>
                <w:lang w:eastAsia="en-GB"/>
              </w:rPr>
              <w:fldChar w:fldCharType="separate"/>
            </w:r>
            <w:r>
              <w:rPr>
                <w:rFonts w:ascii="Comic Sans MS" w:hAnsi="Comic Sans MS"/>
                <w:lang w:eastAsia="en-GB"/>
              </w:rPr>
              <w:fldChar w:fldCharType="begin"/>
            </w:r>
            <w:r>
              <w:rPr>
                <w:rFonts w:ascii="Comic Sans MS" w:hAnsi="Comic Sans MS"/>
                <w:lang w:eastAsia="en-GB"/>
              </w:rPr>
              <w:instrText xml:space="preserve"> INCLUDEPICTURE  "http://www.e-safety.org.uk/graphics/footprints.gif" \* MERGEFORMATINET </w:instrText>
            </w:r>
            <w:r>
              <w:rPr>
                <w:rFonts w:ascii="Comic Sans MS" w:hAnsi="Comic Sans MS"/>
                <w:lang w:eastAsia="en-GB"/>
              </w:rPr>
              <w:fldChar w:fldCharType="separate"/>
            </w:r>
            <w:r>
              <w:rPr>
                <w:rFonts w:ascii="Comic Sans MS" w:hAnsi="Comic Sans MS"/>
                <w:lang w:eastAsia="en-GB"/>
              </w:rPr>
              <w:fldChar w:fldCharType="begin"/>
            </w:r>
            <w:r>
              <w:rPr>
                <w:rFonts w:ascii="Comic Sans MS" w:hAnsi="Comic Sans MS"/>
                <w:lang w:eastAsia="en-GB"/>
              </w:rPr>
              <w:instrText xml:space="preserve"> INCLUDEPICTURE  "http://www.e-safety.org.uk/graphics/footprints.gif" \* MERGEFORMATINET </w:instrText>
            </w:r>
            <w:r>
              <w:rPr>
                <w:rFonts w:ascii="Comic Sans MS" w:hAnsi="Comic Sans MS"/>
                <w:lang w:eastAsia="en-GB"/>
              </w:rPr>
              <w:fldChar w:fldCharType="separate"/>
            </w:r>
            <w:r>
              <w:rPr>
                <w:rFonts w:ascii="Comic Sans MS" w:hAnsi="Comic Sans MS"/>
                <w:lang w:eastAsia="en-GB"/>
              </w:rPr>
              <w:pict>
                <v:shape id="_x0000_i1029" type="#_x0000_t75" alt="We only use the internet when an adult is with us." style="width:46.75pt;height:40.4pt" o:allowoverlap="f">
                  <v:imagedata r:id="rId15" r:href="rId16"/>
                </v:shape>
              </w:pict>
            </w:r>
            <w:r>
              <w:rPr>
                <w:rFonts w:ascii="Comic Sans MS" w:hAnsi="Comic Sans MS"/>
                <w:lang w:eastAsia="en-GB"/>
              </w:rPr>
              <w:fldChar w:fldCharType="end"/>
            </w:r>
            <w:r>
              <w:rPr>
                <w:rFonts w:ascii="Comic Sans MS" w:hAnsi="Comic Sans MS"/>
                <w:lang w:eastAsia="en-GB"/>
              </w:rPr>
              <w:fldChar w:fldCharType="end"/>
            </w:r>
            <w:r>
              <w:rPr>
                <w:rFonts w:ascii="Comic Sans MS" w:hAnsi="Comic Sans MS"/>
                <w:lang w:eastAsia="en-GB"/>
              </w:rPr>
              <w:fldChar w:fldCharType="end"/>
            </w:r>
            <w:r>
              <w:rPr>
                <w:rFonts w:ascii="Comic Sans MS" w:hAnsi="Comic Sans MS"/>
                <w:lang w:eastAsia="en-GB"/>
              </w:rPr>
              <w:fldChar w:fldCharType="end"/>
            </w:r>
            <w:r>
              <w:rPr>
                <w:rFonts w:ascii="Comic Sans MS" w:hAnsi="Comic Sans MS"/>
                <w:lang w:eastAsia="en-GB"/>
              </w:rPr>
              <w:fldChar w:fldCharType="end"/>
            </w:r>
            <w:r>
              <w:rPr>
                <w:rFonts w:ascii="Comic Sans MS" w:hAnsi="Comic Sans MS"/>
                <w:lang w:eastAsia="en-GB"/>
              </w:rPr>
              <w:fldChar w:fldCharType="end"/>
            </w:r>
            <w:r>
              <w:rPr>
                <w:rFonts w:ascii="Comic Sans MS" w:hAnsi="Comic Sans MS"/>
                <w:lang w:eastAsia="en-GB"/>
              </w:rPr>
              <w:fldChar w:fldCharType="end"/>
            </w:r>
            <w:r>
              <w:rPr>
                <w:rFonts w:ascii="Comic Sans MS" w:hAnsi="Comic Sans MS"/>
                <w:lang w:eastAsia="en-GB"/>
              </w:rPr>
              <w:fldChar w:fldCharType="end"/>
            </w:r>
          </w:p>
        </w:tc>
      </w:tr>
      <w:tr>
        <w:tc>
          <w:tcPr>
            <w:tcW w:w="1526" w:type="dxa"/>
          </w:tcPr>
          <w:p>
            <w:pPr>
              <w:rPr>
                <w:rFonts w:ascii="Comic Sans MS" w:hAnsi="Comic Sans MS"/>
                <w:lang w:eastAsia="en-GB"/>
              </w:rPr>
            </w:pPr>
            <w:r>
              <w:rPr>
                <w:rFonts w:ascii="Comic Sans MS" w:hAnsi="Comic Sans MS"/>
                <w:lang w:eastAsia="en-GB"/>
              </w:rPr>
              <w:fldChar w:fldCharType="begin"/>
            </w:r>
            <w:r>
              <w:rPr>
                <w:rFonts w:ascii="Comic Sans MS" w:hAnsi="Comic Sans MS"/>
                <w:lang w:eastAsia="en-GB"/>
              </w:rPr>
              <w:instrText xml:space="preserve"> INCLUDEPICTURE  "http://www.e-safety.org.uk/graphics/envelope.gif" \* MERGEFORMATINET </w:instrText>
            </w:r>
            <w:r>
              <w:rPr>
                <w:rFonts w:ascii="Comic Sans MS" w:hAnsi="Comic Sans MS"/>
                <w:lang w:eastAsia="en-GB"/>
              </w:rPr>
              <w:fldChar w:fldCharType="separate"/>
            </w:r>
            <w:r>
              <w:rPr>
                <w:rFonts w:ascii="Comic Sans MS" w:hAnsi="Comic Sans MS"/>
                <w:lang w:eastAsia="en-GB"/>
              </w:rPr>
              <w:fldChar w:fldCharType="begin"/>
            </w:r>
            <w:r>
              <w:rPr>
                <w:rFonts w:ascii="Comic Sans MS" w:hAnsi="Comic Sans MS"/>
                <w:lang w:eastAsia="en-GB"/>
              </w:rPr>
              <w:instrText xml:space="preserve"> INCLUDEPICTURE  "http://www.e-safety.org.uk/graphics/envelope.gif" \* MERGEFORMATINET </w:instrText>
            </w:r>
            <w:r>
              <w:rPr>
                <w:rFonts w:ascii="Comic Sans MS" w:hAnsi="Comic Sans MS"/>
                <w:lang w:eastAsia="en-GB"/>
              </w:rPr>
              <w:fldChar w:fldCharType="separate"/>
            </w:r>
            <w:r>
              <w:rPr>
                <w:rFonts w:ascii="Comic Sans MS" w:hAnsi="Comic Sans MS"/>
                <w:lang w:eastAsia="en-GB"/>
              </w:rPr>
              <w:fldChar w:fldCharType="begin"/>
            </w:r>
            <w:r>
              <w:rPr>
                <w:rFonts w:ascii="Comic Sans MS" w:hAnsi="Comic Sans MS"/>
                <w:lang w:eastAsia="en-GB"/>
              </w:rPr>
              <w:instrText xml:space="preserve"> INCLUDEPICTURE  "http://www.e-safety.org.uk/graphics/envelope.gif" \* MERGEFORMATINET </w:instrText>
            </w:r>
            <w:r>
              <w:rPr>
                <w:rFonts w:ascii="Comic Sans MS" w:hAnsi="Comic Sans MS"/>
                <w:lang w:eastAsia="en-GB"/>
              </w:rPr>
              <w:fldChar w:fldCharType="separate"/>
            </w:r>
            <w:r>
              <w:rPr>
                <w:rFonts w:ascii="Comic Sans MS" w:hAnsi="Comic Sans MS"/>
                <w:lang w:eastAsia="en-GB"/>
              </w:rPr>
              <w:fldChar w:fldCharType="begin"/>
            </w:r>
            <w:r>
              <w:rPr>
                <w:rFonts w:ascii="Comic Sans MS" w:hAnsi="Comic Sans MS"/>
                <w:lang w:eastAsia="en-GB"/>
              </w:rPr>
              <w:instrText xml:space="preserve"> INCLUDEPICTURE  "http://www.e-safety.org.uk/graphics/envelope.gif" \* MERGEFORMATINET </w:instrText>
            </w:r>
            <w:r>
              <w:rPr>
                <w:rFonts w:ascii="Comic Sans MS" w:hAnsi="Comic Sans MS"/>
                <w:lang w:eastAsia="en-GB"/>
              </w:rPr>
              <w:fldChar w:fldCharType="separate"/>
            </w:r>
            <w:r>
              <w:rPr>
                <w:rFonts w:ascii="Comic Sans MS" w:hAnsi="Comic Sans MS"/>
                <w:lang w:eastAsia="en-GB"/>
              </w:rPr>
              <w:fldChar w:fldCharType="begin"/>
            </w:r>
            <w:r>
              <w:rPr>
                <w:rFonts w:ascii="Comic Sans MS" w:hAnsi="Comic Sans MS"/>
                <w:lang w:eastAsia="en-GB"/>
              </w:rPr>
              <w:instrText xml:space="preserve"> INCLUDEPICTURE  "http://www.e-safety.org.uk/graphics/envelope.gif" \* MERGEFORMATINET </w:instrText>
            </w:r>
            <w:r>
              <w:rPr>
                <w:rFonts w:ascii="Comic Sans MS" w:hAnsi="Comic Sans MS"/>
                <w:lang w:eastAsia="en-GB"/>
              </w:rPr>
              <w:fldChar w:fldCharType="separate"/>
            </w:r>
            <w:r>
              <w:rPr>
                <w:rFonts w:ascii="Comic Sans MS" w:hAnsi="Comic Sans MS"/>
                <w:lang w:eastAsia="en-GB"/>
              </w:rPr>
              <w:fldChar w:fldCharType="begin"/>
            </w:r>
            <w:r>
              <w:rPr>
                <w:rFonts w:ascii="Comic Sans MS" w:hAnsi="Comic Sans MS"/>
                <w:lang w:eastAsia="en-GB"/>
              </w:rPr>
              <w:instrText xml:space="preserve"> INCLUDEPICTURE  "http://www.e-safety.org.uk/graphics/envelope.gif" \* MERGEFORMATINET </w:instrText>
            </w:r>
            <w:r>
              <w:rPr>
                <w:rFonts w:ascii="Comic Sans MS" w:hAnsi="Comic Sans MS"/>
                <w:lang w:eastAsia="en-GB"/>
              </w:rPr>
              <w:fldChar w:fldCharType="separate"/>
            </w:r>
            <w:r>
              <w:rPr>
                <w:rFonts w:ascii="Comic Sans MS" w:hAnsi="Comic Sans MS"/>
                <w:lang w:eastAsia="en-GB"/>
              </w:rPr>
              <w:fldChar w:fldCharType="begin"/>
            </w:r>
            <w:r>
              <w:rPr>
                <w:rFonts w:ascii="Comic Sans MS" w:hAnsi="Comic Sans MS"/>
                <w:lang w:eastAsia="en-GB"/>
              </w:rPr>
              <w:instrText xml:space="preserve"> INCLUDEPICTURE  "http://www.e-safety.org.uk/graphics/envelope.gif" \* MERGEFORMATINET </w:instrText>
            </w:r>
            <w:r>
              <w:rPr>
                <w:rFonts w:ascii="Comic Sans MS" w:hAnsi="Comic Sans MS"/>
                <w:lang w:eastAsia="en-GB"/>
              </w:rPr>
              <w:fldChar w:fldCharType="separate"/>
            </w:r>
            <w:r>
              <w:rPr>
                <w:rFonts w:ascii="Comic Sans MS" w:hAnsi="Comic Sans MS"/>
                <w:lang w:eastAsia="en-GB"/>
              </w:rPr>
              <w:fldChar w:fldCharType="begin"/>
            </w:r>
            <w:r>
              <w:rPr>
                <w:rFonts w:ascii="Comic Sans MS" w:hAnsi="Comic Sans MS"/>
                <w:lang w:eastAsia="en-GB"/>
              </w:rPr>
              <w:instrText xml:space="preserve"> INCLUDEPICTURE  "http://www.e-safety.org.uk/graphics/envelope.gif" \* MERGEFORMATINET </w:instrText>
            </w:r>
            <w:r>
              <w:rPr>
                <w:rFonts w:ascii="Comic Sans MS" w:hAnsi="Comic Sans MS"/>
                <w:lang w:eastAsia="en-GB"/>
              </w:rPr>
              <w:fldChar w:fldCharType="separate"/>
            </w:r>
            <w:r>
              <w:rPr>
                <w:rFonts w:ascii="Comic Sans MS" w:hAnsi="Comic Sans MS"/>
                <w:lang w:eastAsia="en-GB"/>
              </w:rPr>
              <w:pict>
                <v:shape id="_x0000_i1030" type="#_x0000_t75" alt="We only use the internet when an adult is with us." style="width:46.75pt;height:40.4pt" o:allowoverlap="f">
                  <v:imagedata r:id="rId17" r:href="rId18"/>
                </v:shape>
              </w:pict>
            </w:r>
            <w:r>
              <w:rPr>
                <w:rFonts w:ascii="Comic Sans MS" w:hAnsi="Comic Sans MS"/>
                <w:lang w:eastAsia="en-GB"/>
              </w:rPr>
              <w:fldChar w:fldCharType="end"/>
            </w:r>
            <w:r>
              <w:rPr>
                <w:rFonts w:ascii="Comic Sans MS" w:hAnsi="Comic Sans MS"/>
                <w:lang w:eastAsia="en-GB"/>
              </w:rPr>
              <w:fldChar w:fldCharType="end"/>
            </w:r>
            <w:r>
              <w:rPr>
                <w:rFonts w:ascii="Comic Sans MS" w:hAnsi="Comic Sans MS"/>
                <w:lang w:eastAsia="en-GB"/>
              </w:rPr>
              <w:fldChar w:fldCharType="end"/>
            </w:r>
            <w:r>
              <w:rPr>
                <w:rFonts w:ascii="Comic Sans MS" w:hAnsi="Comic Sans MS"/>
                <w:lang w:eastAsia="en-GB"/>
              </w:rPr>
              <w:fldChar w:fldCharType="end"/>
            </w:r>
            <w:r>
              <w:rPr>
                <w:rFonts w:ascii="Comic Sans MS" w:hAnsi="Comic Sans MS"/>
                <w:lang w:eastAsia="en-GB"/>
              </w:rPr>
              <w:fldChar w:fldCharType="end"/>
            </w:r>
            <w:r>
              <w:rPr>
                <w:rFonts w:ascii="Comic Sans MS" w:hAnsi="Comic Sans MS"/>
                <w:lang w:eastAsia="en-GB"/>
              </w:rPr>
              <w:fldChar w:fldCharType="end"/>
            </w:r>
            <w:r>
              <w:rPr>
                <w:rFonts w:ascii="Comic Sans MS" w:hAnsi="Comic Sans MS"/>
                <w:lang w:eastAsia="en-GB"/>
              </w:rPr>
              <w:fldChar w:fldCharType="end"/>
            </w:r>
            <w:r>
              <w:rPr>
                <w:rFonts w:ascii="Comic Sans MS" w:hAnsi="Comic Sans MS"/>
                <w:lang w:eastAsia="en-GB"/>
              </w:rPr>
              <w:fldChar w:fldCharType="end"/>
            </w:r>
          </w:p>
        </w:tc>
        <w:tc>
          <w:tcPr>
            <w:tcW w:w="6379" w:type="dxa"/>
            <w:vAlign w:val="center"/>
          </w:tcPr>
          <w:p>
            <w:pPr>
              <w:spacing w:after="120"/>
              <w:rPr>
                <w:rFonts w:ascii="Comic Sans MS" w:hAnsi="Comic Sans MS"/>
                <w:lang w:eastAsia="en-GB"/>
              </w:rPr>
            </w:pPr>
            <w:r>
              <w:rPr>
                <w:rFonts w:ascii="Comic Sans MS" w:hAnsi="Comic Sans MS"/>
                <w:lang w:eastAsia="en-GB"/>
              </w:rPr>
              <w:t>We can send and open emails together.</w:t>
            </w:r>
          </w:p>
        </w:tc>
        <w:tc>
          <w:tcPr>
            <w:tcW w:w="1381" w:type="dxa"/>
          </w:tcPr>
          <w:p>
            <w:pPr>
              <w:rPr>
                <w:rFonts w:ascii="Comic Sans MS" w:hAnsi="Comic Sans MS"/>
                <w:lang w:eastAsia="en-GB"/>
              </w:rPr>
            </w:pPr>
          </w:p>
        </w:tc>
      </w:tr>
      <w:tr>
        <w:tc>
          <w:tcPr>
            <w:tcW w:w="1526" w:type="dxa"/>
          </w:tcPr>
          <w:p>
            <w:pPr>
              <w:rPr>
                <w:rFonts w:ascii="Comic Sans MS" w:hAnsi="Comic Sans MS"/>
                <w:noProof/>
                <w:lang w:eastAsia="en-GB"/>
              </w:rPr>
            </w:pPr>
          </w:p>
        </w:tc>
        <w:tc>
          <w:tcPr>
            <w:tcW w:w="6379" w:type="dxa"/>
            <w:vAlign w:val="center"/>
          </w:tcPr>
          <w:p>
            <w:pPr>
              <w:shd w:val="clear" w:color="auto" w:fill="FFFFFF"/>
              <w:spacing w:after="120"/>
              <w:rPr>
                <w:rFonts w:ascii="Comic Sans MS" w:hAnsi="Comic Sans MS"/>
                <w:lang w:eastAsia="en-GB"/>
              </w:rPr>
            </w:pPr>
            <w:r>
              <w:rPr>
                <w:rFonts w:ascii="Comic Sans MS" w:hAnsi="Comic Sans MS"/>
                <w:lang w:eastAsia="en-GB"/>
              </w:rPr>
              <w:t>We can write polite and friendly emails to people that we know.</w:t>
            </w:r>
          </w:p>
          <w:p>
            <w:pPr>
              <w:shd w:val="clear" w:color="auto" w:fill="FFFFFF"/>
              <w:jc w:val="center"/>
              <w:rPr>
                <w:rFonts w:ascii="Comic Sans MS" w:hAnsi="Comic Sans MS"/>
                <w:lang w:eastAsia="en-GB"/>
              </w:rPr>
            </w:pPr>
            <w:r>
              <w:rPr>
                <w:rFonts w:ascii="Comic Sans MS" w:hAnsi="Comic Sans MS"/>
                <w:lang w:eastAsia="en-GB"/>
              </w:rPr>
              <w:t>B. Stoneham &amp; J. Barrett</w:t>
            </w:r>
          </w:p>
        </w:tc>
        <w:tc>
          <w:tcPr>
            <w:tcW w:w="1381" w:type="dxa"/>
          </w:tcPr>
          <w:p>
            <w:pPr>
              <w:rPr>
                <w:rFonts w:ascii="Comic Sans MS" w:hAnsi="Comic Sans MS"/>
                <w:lang w:eastAsia="en-GB"/>
              </w:rPr>
            </w:pPr>
            <w:r>
              <w:rPr>
                <w:rFonts w:ascii="Comic Sans MS" w:hAnsi="Comic Sans MS"/>
                <w:lang w:eastAsia="en-GB"/>
              </w:rPr>
              <w:fldChar w:fldCharType="begin"/>
            </w:r>
            <w:r>
              <w:rPr>
                <w:rFonts w:ascii="Comic Sans MS" w:hAnsi="Comic Sans MS"/>
                <w:lang w:eastAsia="en-GB"/>
              </w:rPr>
              <w:instrText xml:space="preserve"> INCLUDEPICTURE  "http://www.e-safety.org.uk/graphics/tick.gif" \* MERGEFORMATINET </w:instrText>
            </w:r>
            <w:r>
              <w:rPr>
                <w:rFonts w:ascii="Comic Sans MS" w:hAnsi="Comic Sans MS"/>
                <w:lang w:eastAsia="en-GB"/>
              </w:rPr>
              <w:fldChar w:fldCharType="separate"/>
            </w:r>
            <w:r>
              <w:rPr>
                <w:rFonts w:ascii="Comic Sans MS" w:hAnsi="Comic Sans MS"/>
                <w:lang w:eastAsia="en-GB"/>
              </w:rPr>
              <w:fldChar w:fldCharType="begin"/>
            </w:r>
            <w:r>
              <w:rPr>
                <w:rFonts w:ascii="Comic Sans MS" w:hAnsi="Comic Sans MS"/>
                <w:lang w:eastAsia="en-GB"/>
              </w:rPr>
              <w:instrText xml:space="preserve"> INCLUDEPICTURE  "http://www.e-safety.org.uk/graphics/tick.gif" \* MERGEFORMATINET </w:instrText>
            </w:r>
            <w:r>
              <w:rPr>
                <w:rFonts w:ascii="Comic Sans MS" w:hAnsi="Comic Sans MS"/>
                <w:lang w:eastAsia="en-GB"/>
              </w:rPr>
              <w:fldChar w:fldCharType="separate"/>
            </w:r>
            <w:r>
              <w:rPr>
                <w:rFonts w:ascii="Comic Sans MS" w:hAnsi="Comic Sans MS"/>
                <w:lang w:eastAsia="en-GB"/>
              </w:rPr>
              <w:fldChar w:fldCharType="begin"/>
            </w:r>
            <w:r>
              <w:rPr>
                <w:rFonts w:ascii="Comic Sans MS" w:hAnsi="Comic Sans MS"/>
                <w:lang w:eastAsia="en-GB"/>
              </w:rPr>
              <w:instrText xml:space="preserve"> INCLUDEPICTURE  "http://www.e-safety.org.uk/graphics/tick.gif" \* MERGEFORMATINET </w:instrText>
            </w:r>
            <w:r>
              <w:rPr>
                <w:rFonts w:ascii="Comic Sans MS" w:hAnsi="Comic Sans MS"/>
                <w:lang w:eastAsia="en-GB"/>
              </w:rPr>
              <w:fldChar w:fldCharType="separate"/>
            </w:r>
            <w:r>
              <w:rPr>
                <w:rFonts w:ascii="Comic Sans MS" w:hAnsi="Comic Sans MS"/>
                <w:lang w:eastAsia="en-GB"/>
              </w:rPr>
              <w:fldChar w:fldCharType="begin"/>
            </w:r>
            <w:r>
              <w:rPr>
                <w:rFonts w:ascii="Comic Sans MS" w:hAnsi="Comic Sans MS"/>
                <w:lang w:eastAsia="en-GB"/>
              </w:rPr>
              <w:instrText xml:space="preserve"> INCLUDEPICTURE  "http://www.e-safety.org.uk/graphics/tick.gif" \* MERGEFORMATINET </w:instrText>
            </w:r>
            <w:r>
              <w:rPr>
                <w:rFonts w:ascii="Comic Sans MS" w:hAnsi="Comic Sans MS"/>
                <w:lang w:eastAsia="en-GB"/>
              </w:rPr>
              <w:fldChar w:fldCharType="separate"/>
            </w:r>
            <w:r>
              <w:rPr>
                <w:rFonts w:ascii="Comic Sans MS" w:hAnsi="Comic Sans MS"/>
                <w:lang w:eastAsia="en-GB"/>
              </w:rPr>
              <w:fldChar w:fldCharType="begin"/>
            </w:r>
            <w:r>
              <w:rPr>
                <w:rFonts w:ascii="Comic Sans MS" w:hAnsi="Comic Sans MS"/>
                <w:lang w:eastAsia="en-GB"/>
              </w:rPr>
              <w:instrText xml:space="preserve"> INCLUDEPICTURE  "http://www.e-safety.org.uk/graphics/tick.gif" \* MERGEFORMATINET </w:instrText>
            </w:r>
            <w:r>
              <w:rPr>
                <w:rFonts w:ascii="Comic Sans MS" w:hAnsi="Comic Sans MS"/>
                <w:lang w:eastAsia="en-GB"/>
              </w:rPr>
              <w:fldChar w:fldCharType="separate"/>
            </w:r>
            <w:r>
              <w:rPr>
                <w:rFonts w:ascii="Comic Sans MS" w:hAnsi="Comic Sans MS"/>
                <w:lang w:eastAsia="en-GB"/>
              </w:rPr>
              <w:fldChar w:fldCharType="begin"/>
            </w:r>
            <w:r>
              <w:rPr>
                <w:rFonts w:ascii="Comic Sans MS" w:hAnsi="Comic Sans MS"/>
                <w:lang w:eastAsia="en-GB"/>
              </w:rPr>
              <w:instrText xml:space="preserve"> INCLUDEPICTURE  "http://www.e-safety.org.uk/graphics/tick.gif" \* MERGEFORMATINET </w:instrText>
            </w:r>
            <w:r>
              <w:rPr>
                <w:rFonts w:ascii="Comic Sans MS" w:hAnsi="Comic Sans MS"/>
                <w:lang w:eastAsia="en-GB"/>
              </w:rPr>
              <w:fldChar w:fldCharType="separate"/>
            </w:r>
            <w:r>
              <w:rPr>
                <w:rFonts w:ascii="Comic Sans MS" w:hAnsi="Comic Sans MS"/>
                <w:lang w:eastAsia="en-GB"/>
              </w:rPr>
              <w:fldChar w:fldCharType="begin"/>
            </w:r>
            <w:r>
              <w:rPr>
                <w:rFonts w:ascii="Comic Sans MS" w:hAnsi="Comic Sans MS"/>
                <w:lang w:eastAsia="en-GB"/>
              </w:rPr>
              <w:instrText xml:space="preserve"> INCLUDEPICTURE  "http://www.e-safety.org.uk/graphics/tick.gif" \* MERGEFORMATINET </w:instrText>
            </w:r>
            <w:r>
              <w:rPr>
                <w:rFonts w:ascii="Comic Sans MS" w:hAnsi="Comic Sans MS"/>
                <w:lang w:eastAsia="en-GB"/>
              </w:rPr>
              <w:fldChar w:fldCharType="separate"/>
            </w:r>
            <w:r>
              <w:rPr>
                <w:rFonts w:ascii="Comic Sans MS" w:hAnsi="Comic Sans MS"/>
                <w:lang w:eastAsia="en-GB"/>
              </w:rPr>
              <w:fldChar w:fldCharType="begin"/>
            </w:r>
            <w:r>
              <w:rPr>
                <w:rFonts w:ascii="Comic Sans MS" w:hAnsi="Comic Sans MS"/>
                <w:lang w:eastAsia="en-GB"/>
              </w:rPr>
              <w:instrText xml:space="preserve"> INCLUDEPICTURE  "http://www.e-safety.org.uk/graphics/tick.gif" \* MERGEFORMATINET </w:instrText>
            </w:r>
            <w:r>
              <w:rPr>
                <w:rFonts w:ascii="Comic Sans MS" w:hAnsi="Comic Sans MS"/>
                <w:lang w:eastAsia="en-GB"/>
              </w:rPr>
              <w:fldChar w:fldCharType="separate"/>
            </w:r>
            <w:r>
              <w:rPr>
                <w:rFonts w:ascii="Comic Sans MS" w:hAnsi="Comic Sans MS"/>
                <w:lang w:eastAsia="en-GB"/>
              </w:rPr>
              <w:pict>
                <v:shape id="_x0000_i1031" type="#_x0000_t75" alt="We only use the internet when an adult is with us." style="width:46.75pt;height:42.95pt" o:allowoverlap="f">
                  <v:imagedata r:id="rId19" r:href="rId20"/>
                </v:shape>
              </w:pict>
            </w:r>
            <w:r>
              <w:rPr>
                <w:rFonts w:ascii="Comic Sans MS" w:hAnsi="Comic Sans MS"/>
                <w:lang w:eastAsia="en-GB"/>
              </w:rPr>
              <w:fldChar w:fldCharType="end"/>
            </w:r>
            <w:r>
              <w:rPr>
                <w:rFonts w:ascii="Comic Sans MS" w:hAnsi="Comic Sans MS"/>
                <w:lang w:eastAsia="en-GB"/>
              </w:rPr>
              <w:fldChar w:fldCharType="end"/>
            </w:r>
            <w:r>
              <w:rPr>
                <w:rFonts w:ascii="Comic Sans MS" w:hAnsi="Comic Sans MS"/>
                <w:lang w:eastAsia="en-GB"/>
              </w:rPr>
              <w:fldChar w:fldCharType="end"/>
            </w:r>
            <w:r>
              <w:rPr>
                <w:rFonts w:ascii="Comic Sans MS" w:hAnsi="Comic Sans MS"/>
                <w:lang w:eastAsia="en-GB"/>
              </w:rPr>
              <w:fldChar w:fldCharType="end"/>
            </w:r>
            <w:r>
              <w:rPr>
                <w:rFonts w:ascii="Comic Sans MS" w:hAnsi="Comic Sans MS"/>
                <w:lang w:eastAsia="en-GB"/>
              </w:rPr>
              <w:fldChar w:fldCharType="end"/>
            </w:r>
            <w:r>
              <w:rPr>
                <w:rFonts w:ascii="Comic Sans MS" w:hAnsi="Comic Sans MS"/>
                <w:lang w:eastAsia="en-GB"/>
              </w:rPr>
              <w:fldChar w:fldCharType="end"/>
            </w:r>
            <w:r>
              <w:rPr>
                <w:rFonts w:ascii="Comic Sans MS" w:hAnsi="Comic Sans MS"/>
                <w:lang w:eastAsia="en-GB"/>
              </w:rPr>
              <w:fldChar w:fldCharType="end"/>
            </w:r>
            <w:r>
              <w:rPr>
                <w:rFonts w:ascii="Comic Sans MS" w:hAnsi="Comic Sans MS"/>
                <w:lang w:eastAsia="en-GB"/>
              </w:rPr>
              <w:fldChar w:fldCharType="end"/>
            </w:r>
          </w:p>
        </w:tc>
      </w:tr>
    </w:tbl>
    <w:p>
      <w:pPr>
        <w:spacing w:before="240"/>
        <w:rPr>
          <w:rFonts w:ascii="Comic Sans MS" w:hAnsi="Comic Sans MS" w:cs="Arial"/>
          <w:lang w:eastAsia="en-GB"/>
        </w:rPr>
      </w:pPr>
      <w:r>
        <w:rPr>
          <w:rFonts w:ascii="Comic Sans MS" w:hAnsi="Comic Sans MS" w:cs="Arial"/>
          <w:lang w:eastAsia="en-GB"/>
        </w:rPr>
        <w:t xml:space="preserve">                                          Key Stage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tc>
          <w:tcPr>
            <w:tcW w:w="9016" w:type="dxa"/>
          </w:tcPr>
          <w:p>
            <w:pPr>
              <w:spacing w:after="120"/>
              <w:jc w:val="center"/>
              <w:rPr>
                <w:rFonts w:ascii="Comic Sans MS" w:hAnsi="Comic Sans MS"/>
                <w:lang w:eastAsia="en-GB"/>
              </w:rPr>
            </w:pPr>
            <w:r>
              <w:rPr>
                <w:rFonts w:ascii="Comic Sans MS" w:hAnsi="Comic Sans MS"/>
                <w:b/>
                <w:lang w:eastAsia="en-GB"/>
              </w:rPr>
              <w:t>Think then Click</w:t>
            </w:r>
          </w:p>
        </w:tc>
      </w:tr>
      <w:tr>
        <w:tc>
          <w:tcPr>
            <w:tcW w:w="9016" w:type="dxa"/>
          </w:tcPr>
          <w:p>
            <w:pPr>
              <w:spacing w:before="120" w:after="120"/>
              <w:jc w:val="center"/>
              <w:rPr>
                <w:rFonts w:ascii="Comic Sans MS" w:hAnsi="Comic Sans MS" w:cs="Arial"/>
                <w:lang w:eastAsia="en-GB"/>
              </w:rPr>
            </w:pPr>
            <w:r>
              <w:rPr>
                <w:rFonts w:ascii="Comic Sans MS" w:hAnsi="Comic Sans MS" w:cs="Arial"/>
                <w:lang w:eastAsia="en-GB"/>
              </w:rPr>
              <w:t>e-Safety Rules for Key Stage 2</w:t>
            </w:r>
          </w:p>
        </w:tc>
      </w:tr>
    </w:tbl>
    <w:p>
      <w:pPr>
        <w:jc w:val="center"/>
        <w:rPr>
          <w:rFonts w:ascii="Comic Sans MS" w:hAnsi="Comic Sans MS" w:cs="Arial"/>
          <w:b/>
          <w:lang w:eastAsia="en-GB"/>
        </w:rPr>
      </w:pPr>
    </w:p>
    <w:p>
      <w:pPr>
        <w:jc w:val="center"/>
        <w:rPr>
          <w:rFonts w:ascii="Comic Sans MS" w:hAnsi="Comic Sans MS" w:cs="Arial"/>
          <w:b/>
          <w:lang w:eastAsia="en-GB"/>
        </w:rPr>
      </w:pPr>
      <w:r>
        <w:rPr>
          <w:rFonts w:ascii="Comic Sans MS" w:hAnsi="Comic Sans MS" w:cs="Arial"/>
          <w:b/>
          <w:lang w:eastAsia="en-GB"/>
        </w:rPr>
        <w:t>Principles for Internet Use ----- Children’s Version</w:t>
      </w:r>
    </w:p>
    <w:p>
      <w:pPr>
        <w:jc w:val="center"/>
        <w:rPr>
          <w:rFonts w:ascii="Comic Sans MS" w:hAnsi="Comic Sans MS" w:cs="Arial"/>
          <w:lang w:eastAsia="en-GB"/>
        </w:rPr>
      </w:pPr>
      <w:r>
        <w:rPr>
          <w:rFonts w:ascii="Comic Sans MS" w:hAnsi="Comic Sans MS" w:cs="Arial"/>
          <w:lang w:eastAsia="en-GB"/>
        </w:rPr>
        <w:t xml:space="preserve">Be </w:t>
      </w:r>
      <w:r>
        <w:rPr>
          <w:rFonts w:ascii="Comic Sans MS" w:hAnsi="Comic Sans MS" w:cs="Arial"/>
          <w:b/>
          <w:lang w:eastAsia="en-GB"/>
        </w:rPr>
        <w:t>SMART</w:t>
      </w:r>
      <w:r>
        <w:rPr>
          <w:rFonts w:ascii="Comic Sans MS" w:hAnsi="Comic Sans MS" w:cs="Arial"/>
          <w:lang w:eastAsia="en-GB"/>
        </w:rPr>
        <w:t xml:space="preserve"> </w:t>
      </w:r>
      <w:proofErr w:type="gramStart"/>
      <w:r>
        <w:rPr>
          <w:rFonts w:ascii="Comic Sans MS" w:hAnsi="Comic Sans MS" w:cs="Arial"/>
          <w:lang w:eastAsia="en-GB"/>
        </w:rPr>
        <w:t>On Line</w:t>
      </w:r>
      <w:proofErr w:type="gramEnd"/>
    </w:p>
    <w:tbl>
      <w:tblPr>
        <w:tblpPr w:leftFromText="180" w:rightFromText="180" w:vertAnchor="text" w:horzAnchor="margin" w:tblpY="2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7"/>
        <w:gridCol w:w="7431"/>
      </w:tblGrid>
      <w:tr>
        <w:trPr>
          <w:trHeight w:val="1251"/>
        </w:trPr>
        <w:tc>
          <w:tcPr>
            <w:tcW w:w="1497" w:type="dxa"/>
          </w:tcPr>
          <w:p>
            <w:pPr>
              <w:keepNext/>
              <w:jc w:val="center"/>
              <w:outlineLvl w:val="3"/>
              <w:rPr>
                <w:rFonts w:ascii="Comic Sans MS" w:hAnsi="Comic Sans MS" w:cs="Arial"/>
                <w:b/>
              </w:rPr>
            </w:pPr>
          </w:p>
          <w:p>
            <w:pPr>
              <w:keepNext/>
              <w:jc w:val="center"/>
              <w:outlineLvl w:val="3"/>
              <w:rPr>
                <w:rFonts w:ascii="Comic Sans MS" w:hAnsi="Comic Sans MS" w:cs="Arial"/>
                <w:b/>
              </w:rPr>
            </w:pPr>
            <w:r>
              <w:rPr>
                <w:rFonts w:ascii="Comic Sans MS" w:hAnsi="Comic Sans MS" w:cs="Arial"/>
                <w:b/>
              </w:rPr>
              <w:t>S</w:t>
            </w:r>
          </w:p>
        </w:tc>
        <w:tc>
          <w:tcPr>
            <w:tcW w:w="7431" w:type="dxa"/>
          </w:tcPr>
          <w:p>
            <w:pPr>
              <w:keepNext/>
              <w:outlineLvl w:val="4"/>
              <w:rPr>
                <w:rFonts w:ascii="Comic Sans MS" w:hAnsi="Comic Sans MS" w:cs="Arial"/>
                <w:b/>
                <w:bCs/>
              </w:rPr>
            </w:pPr>
          </w:p>
          <w:p>
            <w:pPr>
              <w:keepNext/>
              <w:outlineLvl w:val="4"/>
              <w:rPr>
                <w:rFonts w:ascii="Comic Sans MS" w:hAnsi="Comic Sans MS" w:cs="Arial"/>
                <w:b/>
                <w:bCs/>
              </w:rPr>
            </w:pPr>
            <w:r>
              <w:rPr>
                <w:rFonts w:ascii="Comic Sans MS" w:hAnsi="Comic Sans MS" w:cs="Arial"/>
                <w:b/>
                <w:bCs/>
              </w:rPr>
              <w:t>Secret</w:t>
            </w:r>
          </w:p>
          <w:p>
            <w:pPr>
              <w:rPr>
                <w:rFonts w:ascii="Comic Sans MS" w:hAnsi="Comic Sans MS" w:cs="Arial"/>
                <w:lang w:eastAsia="en-GB"/>
              </w:rPr>
            </w:pPr>
            <w:r>
              <w:rPr>
                <w:rFonts w:ascii="Comic Sans MS" w:hAnsi="Comic Sans MS" w:cs="Arial"/>
                <w:lang w:eastAsia="en-GB"/>
              </w:rPr>
              <w:t xml:space="preserve">Never give your address, telephone number, </w:t>
            </w:r>
            <w:proofErr w:type="gramStart"/>
            <w:r>
              <w:rPr>
                <w:rFonts w:ascii="Comic Sans MS" w:hAnsi="Comic Sans MS" w:cs="Arial"/>
                <w:lang w:eastAsia="en-GB"/>
              </w:rPr>
              <w:t>username</w:t>
            </w:r>
            <w:proofErr w:type="gramEnd"/>
            <w:r>
              <w:rPr>
                <w:rFonts w:ascii="Comic Sans MS" w:hAnsi="Comic Sans MS" w:cs="Arial"/>
                <w:lang w:eastAsia="en-GB"/>
              </w:rPr>
              <w:t xml:space="preserve"> or password when on-line.</w:t>
            </w:r>
          </w:p>
        </w:tc>
      </w:tr>
      <w:tr>
        <w:trPr>
          <w:trHeight w:val="1251"/>
        </w:trPr>
        <w:tc>
          <w:tcPr>
            <w:tcW w:w="1497" w:type="dxa"/>
          </w:tcPr>
          <w:p>
            <w:pPr>
              <w:keepNext/>
              <w:jc w:val="center"/>
              <w:outlineLvl w:val="5"/>
              <w:rPr>
                <w:rFonts w:ascii="Comic Sans MS" w:hAnsi="Comic Sans MS" w:cs="Arial"/>
                <w:b/>
              </w:rPr>
            </w:pPr>
          </w:p>
          <w:p>
            <w:pPr>
              <w:keepNext/>
              <w:jc w:val="center"/>
              <w:outlineLvl w:val="5"/>
              <w:rPr>
                <w:rFonts w:ascii="Comic Sans MS" w:hAnsi="Comic Sans MS" w:cs="Arial"/>
                <w:b/>
              </w:rPr>
            </w:pPr>
            <w:r>
              <w:rPr>
                <w:rFonts w:ascii="Comic Sans MS" w:hAnsi="Comic Sans MS" w:cs="Arial"/>
                <w:b/>
              </w:rPr>
              <w:t>M</w:t>
            </w:r>
          </w:p>
        </w:tc>
        <w:tc>
          <w:tcPr>
            <w:tcW w:w="7431" w:type="dxa"/>
          </w:tcPr>
          <w:p>
            <w:pPr>
              <w:rPr>
                <w:rFonts w:ascii="Comic Sans MS" w:hAnsi="Comic Sans MS" w:cs="Arial"/>
                <w:b/>
                <w:bCs/>
                <w:lang w:eastAsia="en-GB"/>
              </w:rPr>
            </w:pPr>
          </w:p>
          <w:p>
            <w:pPr>
              <w:rPr>
                <w:rFonts w:ascii="Comic Sans MS" w:hAnsi="Comic Sans MS" w:cs="Arial"/>
                <w:lang w:eastAsia="en-GB"/>
              </w:rPr>
            </w:pPr>
            <w:r>
              <w:rPr>
                <w:rFonts w:ascii="Comic Sans MS" w:hAnsi="Comic Sans MS" w:cs="Arial"/>
                <w:b/>
                <w:bCs/>
                <w:lang w:eastAsia="en-GB"/>
              </w:rPr>
              <w:t>Meetin</w:t>
            </w:r>
            <w:r>
              <w:rPr>
                <w:rFonts w:ascii="Comic Sans MS" w:hAnsi="Comic Sans MS" w:cs="Arial"/>
                <w:b/>
                <w:lang w:eastAsia="en-GB"/>
              </w:rPr>
              <w:t>g</w:t>
            </w:r>
            <w:r>
              <w:rPr>
                <w:rFonts w:ascii="Comic Sans MS" w:hAnsi="Comic Sans MS" w:cs="Arial"/>
                <w:lang w:eastAsia="en-GB"/>
              </w:rPr>
              <w:t xml:space="preserve"> someone or group you have contacted on-line is not allowed without the permission and supervision of your parent or teacher.</w:t>
            </w:r>
          </w:p>
        </w:tc>
      </w:tr>
      <w:tr>
        <w:trPr>
          <w:trHeight w:val="1071"/>
        </w:trPr>
        <w:tc>
          <w:tcPr>
            <w:tcW w:w="1497" w:type="dxa"/>
          </w:tcPr>
          <w:p>
            <w:pPr>
              <w:keepNext/>
              <w:jc w:val="center"/>
              <w:outlineLvl w:val="5"/>
              <w:rPr>
                <w:rFonts w:ascii="Comic Sans MS" w:hAnsi="Comic Sans MS" w:cs="Arial"/>
                <w:b/>
              </w:rPr>
            </w:pPr>
          </w:p>
          <w:p>
            <w:pPr>
              <w:keepNext/>
              <w:jc w:val="center"/>
              <w:outlineLvl w:val="5"/>
              <w:rPr>
                <w:rFonts w:ascii="Comic Sans MS" w:hAnsi="Comic Sans MS" w:cs="Arial"/>
                <w:b/>
              </w:rPr>
            </w:pPr>
            <w:r>
              <w:rPr>
                <w:rFonts w:ascii="Comic Sans MS" w:hAnsi="Comic Sans MS" w:cs="Arial"/>
                <w:b/>
              </w:rPr>
              <w:t>A</w:t>
            </w:r>
          </w:p>
        </w:tc>
        <w:tc>
          <w:tcPr>
            <w:tcW w:w="7431" w:type="dxa"/>
          </w:tcPr>
          <w:p>
            <w:pPr>
              <w:rPr>
                <w:rFonts w:ascii="Comic Sans MS" w:hAnsi="Comic Sans MS" w:cs="Arial"/>
                <w:b/>
                <w:bCs/>
                <w:lang w:eastAsia="en-GB"/>
              </w:rPr>
            </w:pPr>
          </w:p>
          <w:p>
            <w:pPr>
              <w:rPr>
                <w:rFonts w:ascii="Comic Sans MS" w:hAnsi="Comic Sans MS" w:cs="Arial"/>
                <w:lang w:eastAsia="en-GB"/>
              </w:rPr>
            </w:pPr>
            <w:r>
              <w:rPr>
                <w:rFonts w:ascii="Comic Sans MS" w:hAnsi="Comic Sans MS" w:cs="Arial"/>
                <w:b/>
                <w:bCs/>
                <w:lang w:eastAsia="en-GB"/>
              </w:rPr>
              <w:t>Acceptin</w:t>
            </w:r>
            <w:r>
              <w:rPr>
                <w:rFonts w:ascii="Comic Sans MS" w:hAnsi="Comic Sans MS" w:cs="Arial"/>
                <w:lang w:eastAsia="en-GB"/>
              </w:rPr>
              <w:t>g e-mails, opening sites or files requires the permission of your teacher, appointed adult or parent.</w:t>
            </w:r>
          </w:p>
        </w:tc>
      </w:tr>
      <w:tr>
        <w:trPr>
          <w:trHeight w:val="1071"/>
        </w:trPr>
        <w:tc>
          <w:tcPr>
            <w:tcW w:w="1497" w:type="dxa"/>
          </w:tcPr>
          <w:p>
            <w:pPr>
              <w:keepNext/>
              <w:jc w:val="center"/>
              <w:outlineLvl w:val="5"/>
              <w:rPr>
                <w:rFonts w:ascii="Comic Sans MS" w:hAnsi="Comic Sans MS" w:cs="Arial"/>
                <w:b/>
              </w:rPr>
            </w:pPr>
          </w:p>
          <w:p>
            <w:pPr>
              <w:keepNext/>
              <w:jc w:val="center"/>
              <w:outlineLvl w:val="5"/>
              <w:rPr>
                <w:rFonts w:ascii="Comic Sans MS" w:hAnsi="Comic Sans MS" w:cs="Arial"/>
                <w:b/>
              </w:rPr>
            </w:pPr>
            <w:r>
              <w:rPr>
                <w:rFonts w:ascii="Comic Sans MS" w:hAnsi="Comic Sans MS" w:cs="Arial"/>
                <w:b/>
              </w:rPr>
              <w:t>R</w:t>
            </w:r>
          </w:p>
        </w:tc>
        <w:tc>
          <w:tcPr>
            <w:tcW w:w="7431" w:type="dxa"/>
          </w:tcPr>
          <w:p>
            <w:pPr>
              <w:rPr>
                <w:rFonts w:ascii="Comic Sans MS" w:hAnsi="Comic Sans MS" w:cs="Arial"/>
                <w:b/>
                <w:bCs/>
                <w:lang w:eastAsia="en-GB"/>
              </w:rPr>
            </w:pPr>
          </w:p>
          <w:p>
            <w:pPr>
              <w:rPr>
                <w:rFonts w:ascii="Comic Sans MS" w:hAnsi="Comic Sans MS" w:cs="Arial"/>
                <w:lang w:eastAsia="en-GB"/>
              </w:rPr>
            </w:pPr>
            <w:r>
              <w:rPr>
                <w:rFonts w:ascii="Comic Sans MS" w:hAnsi="Comic Sans MS" w:cs="Arial"/>
                <w:b/>
                <w:bCs/>
                <w:lang w:eastAsia="en-GB"/>
              </w:rPr>
              <w:t>Remembe</w:t>
            </w:r>
            <w:r>
              <w:rPr>
                <w:rFonts w:ascii="Comic Sans MS" w:hAnsi="Comic Sans MS" w:cs="Arial"/>
                <w:lang w:eastAsia="en-GB"/>
              </w:rPr>
              <w:t xml:space="preserve">r no offensive language, text or pictures are to be displayed, sent, </w:t>
            </w:r>
            <w:proofErr w:type="gramStart"/>
            <w:r>
              <w:rPr>
                <w:rFonts w:ascii="Comic Sans MS" w:hAnsi="Comic Sans MS" w:cs="Arial"/>
                <w:lang w:eastAsia="en-GB"/>
              </w:rPr>
              <w:t>copied</w:t>
            </w:r>
            <w:proofErr w:type="gramEnd"/>
            <w:r>
              <w:rPr>
                <w:rFonts w:ascii="Comic Sans MS" w:hAnsi="Comic Sans MS" w:cs="Arial"/>
                <w:lang w:eastAsia="en-GB"/>
              </w:rPr>
              <w:t xml:space="preserve"> or received.</w:t>
            </w:r>
          </w:p>
        </w:tc>
      </w:tr>
      <w:tr>
        <w:trPr>
          <w:trHeight w:val="1071"/>
        </w:trPr>
        <w:tc>
          <w:tcPr>
            <w:tcW w:w="1497" w:type="dxa"/>
          </w:tcPr>
          <w:p>
            <w:pPr>
              <w:keepNext/>
              <w:jc w:val="center"/>
              <w:outlineLvl w:val="5"/>
              <w:rPr>
                <w:rFonts w:ascii="Comic Sans MS" w:hAnsi="Comic Sans MS" w:cs="Arial"/>
                <w:b/>
              </w:rPr>
            </w:pPr>
          </w:p>
          <w:p>
            <w:pPr>
              <w:keepNext/>
              <w:jc w:val="center"/>
              <w:outlineLvl w:val="5"/>
              <w:rPr>
                <w:rFonts w:ascii="Comic Sans MS" w:hAnsi="Comic Sans MS" w:cs="Arial"/>
                <w:b/>
              </w:rPr>
            </w:pPr>
            <w:r>
              <w:rPr>
                <w:rFonts w:ascii="Comic Sans MS" w:hAnsi="Comic Sans MS" w:cs="Arial"/>
                <w:b/>
              </w:rPr>
              <w:t>T</w:t>
            </w:r>
          </w:p>
        </w:tc>
        <w:tc>
          <w:tcPr>
            <w:tcW w:w="7431" w:type="dxa"/>
          </w:tcPr>
          <w:p>
            <w:pPr>
              <w:rPr>
                <w:rFonts w:ascii="Comic Sans MS" w:hAnsi="Comic Sans MS" w:cs="Arial"/>
                <w:b/>
                <w:bCs/>
                <w:lang w:eastAsia="en-GB"/>
              </w:rPr>
            </w:pPr>
          </w:p>
          <w:p>
            <w:pPr>
              <w:rPr>
                <w:rFonts w:ascii="Comic Sans MS" w:hAnsi="Comic Sans MS" w:cs="Arial"/>
                <w:lang w:eastAsia="en-GB"/>
              </w:rPr>
            </w:pPr>
            <w:r>
              <w:rPr>
                <w:rFonts w:ascii="Comic Sans MS" w:hAnsi="Comic Sans MS" w:cs="Arial"/>
                <w:b/>
                <w:bCs/>
                <w:lang w:eastAsia="en-GB"/>
              </w:rPr>
              <w:t>Tell</w:t>
            </w:r>
            <w:r>
              <w:rPr>
                <w:rFonts w:ascii="Comic Sans MS" w:hAnsi="Comic Sans MS" w:cs="Arial"/>
                <w:lang w:eastAsia="en-GB"/>
              </w:rPr>
              <w:t xml:space="preserve"> your parent, </w:t>
            </w:r>
            <w:proofErr w:type="gramStart"/>
            <w:r>
              <w:rPr>
                <w:rFonts w:ascii="Comic Sans MS" w:hAnsi="Comic Sans MS" w:cs="Arial"/>
                <w:lang w:eastAsia="en-GB"/>
              </w:rPr>
              <w:t>teacher</w:t>
            </w:r>
            <w:proofErr w:type="gramEnd"/>
            <w:r>
              <w:rPr>
                <w:rFonts w:ascii="Comic Sans MS" w:hAnsi="Comic Sans MS" w:cs="Arial"/>
                <w:lang w:eastAsia="en-GB"/>
              </w:rPr>
              <w:t xml:space="preserve"> or trusted adult if someone or something makes you uncomfortable.</w:t>
            </w:r>
          </w:p>
        </w:tc>
      </w:tr>
    </w:tbl>
    <w:p>
      <w:pPr>
        <w:keepNext/>
        <w:spacing w:before="240" w:after="60"/>
        <w:jc w:val="center"/>
        <w:outlineLvl w:val="0"/>
        <w:rPr>
          <w:rFonts w:ascii="Comic Sans MS" w:hAnsi="Comic Sans MS" w:cs="Arial"/>
          <w:b/>
          <w:bCs/>
          <w:lang w:eastAsia="en-GB"/>
        </w:rPr>
      </w:pPr>
      <w:bookmarkStart w:id="3" w:name="_Toc235953334"/>
      <w:bookmarkStart w:id="4" w:name="_Toc247677781"/>
      <w:r>
        <w:rPr>
          <w:rFonts w:ascii="Comic Sans MS" w:hAnsi="Comic Sans MS" w:cs="Arial"/>
          <w:b/>
          <w:bCs/>
          <w:kern w:val="32"/>
          <w:lang w:eastAsia="en-GB"/>
        </w:rPr>
        <w:t>Smile and Stay Safe Poster</w:t>
      </w:r>
    </w:p>
    <w:p>
      <w:pPr>
        <w:autoSpaceDE w:val="0"/>
        <w:autoSpaceDN w:val="0"/>
        <w:jc w:val="center"/>
        <w:rPr>
          <w:rFonts w:ascii="Comic Sans MS" w:hAnsi="Comic Sans MS"/>
          <w:b/>
          <w:lang w:eastAsia="en-GB"/>
        </w:rPr>
      </w:pPr>
      <w:r>
        <w:rPr>
          <w:rFonts w:ascii="Comic Sans MS" w:hAnsi="Comic Sans MS" w:cs="Arial"/>
          <w:b/>
          <w:lang w:eastAsia="en-GB"/>
        </w:rPr>
        <w:t xml:space="preserve">E- Safety guidelines to be displayed throughout the school </w:t>
      </w:r>
    </w:p>
    <w:p>
      <w:pPr>
        <w:autoSpaceDE w:val="0"/>
        <w:autoSpaceDN w:val="0"/>
        <w:rPr>
          <w:rFonts w:ascii="Comic Sans MS" w:hAnsi="Comic Sans MS"/>
          <w:lang w:eastAsia="en-GB"/>
        </w:rPr>
      </w:pPr>
    </w:p>
    <w:p>
      <w:pPr>
        <w:pBdr>
          <w:top w:val="single" w:sz="8" w:space="1" w:color="auto"/>
          <w:left w:val="single" w:sz="8" w:space="31" w:color="auto"/>
          <w:bottom w:val="single" w:sz="8" w:space="1" w:color="auto"/>
          <w:right w:val="single" w:sz="8" w:space="31" w:color="auto"/>
        </w:pBdr>
        <w:autoSpaceDE w:val="0"/>
        <w:autoSpaceDN w:val="0"/>
        <w:rPr>
          <w:rFonts w:ascii="Comic Sans MS" w:hAnsi="Comic Sans MS"/>
          <w:b/>
          <w:bCs/>
          <w:color w:val="000000"/>
          <w:lang w:eastAsia="en-GB"/>
        </w:rPr>
      </w:pPr>
      <w:r>
        <w:rPr>
          <w:rFonts w:ascii="Comic Sans MS" w:hAnsi="Comic Sans MS"/>
          <w:b/>
          <w:bCs/>
          <w:noProof/>
          <w:color w:val="000000"/>
          <w:lang w:eastAsia="en-GB"/>
        </w:rPr>
        <w:drawing>
          <wp:anchor distT="0" distB="0" distL="114300" distR="114300" simplePos="0" relativeHeight="251659264" behindDoc="0" locked="0" layoutInCell="1" allowOverlap="1">
            <wp:simplePos x="0" y="0"/>
            <wp:positionH relativeFrom="column">
              <wp:posOffset>-9525</wp:posOffset>
            </wp:positionH>
            <wp:positionV relativeFrom="paragraph">
              <wp:posOffset>217805</wp:posOffset>
            </wp:positionV>
            <wp:extent cx="1446530" cy="1054735"/>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6530"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bCs/>
          <w:noProof/>
          <w:color w:val="000000"/>
          <w:lang w:eastAsia="en-GB"/>
        </w:rPr>
        <mc:AlternateContent>
          <mc:Choice Requires="wpc">
            <w:drawing>
              <wp:inline distT="0" distB="0" distL="0" distR="0">
                <wp:extent cx="1437005" cy="1045210"/>
                <wp:effectExtent l="0" t="0" r="1270" b="3810"/>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6695D62F" id="Canvas 2" o:spid="_x0000_s1026" editas="canvas" style="width:113.15pt;height:82.3pt;mso-position-horizontal-relative:char;mso-position-vertical-relative:line" coordsize="14370,1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">
                <v:shape id="_x0000_s1027" type="#_x0000_t75" style="position:absolute;width:14370;height:10452;visibility:visible;mso-wrap-style:square">
                  <v:fill o:detectmouseclick="t"/>
                  <v:path o:connecttype="none"/>
                </v:shape>
                <w10:anchorlock/>
              </v:group>
            </w:pict>
          </mc:Fallback>
        </mc:AlternateContent>
      </w:r>
      <w:r>
        <w:rPr>
          <w:rFonts w:ascii="Comic Sans MS" w:hAnsi="Comic Sans MS"/>
          <w:b/>
          <w:bCs/>
          <w:color w:val="000000"/>
          <w:lang w:eastAsia="en-GB"/>
        </w:rPr>
        <w:t xml:space="preserve"> and stay safe </w:t>
      </w:r>
    </w:p>
    <w:p>
      <w:pPr>
        <w:pBdr>
          <w:top w:val="single" w:sz="8" w:space="1" w:color="auto"/>
          <w:left w:val="single" w:sz="8" w:space="31" w:color="auto"/>
          <w:bottom w:val="single" w:sz="8" w:space="1" w:color="auto"/>
          <w:right w:val="single" w:sz="8" w:space="31" w:color="auto"/>
        </w:pBdr>
        <w:autoSpaceDE w:val="0"/>
        <w:autoSpaceDN w:val="0"/>
        <w:rPr>
          <w:rFonts w:ascii="Comic Sans MS" w:hAnsi="Comic Sans MS"/>
          <w:color w:val="000000"/>
          <w:lang w:eastAsia="en-GB"/>
        </w:rPr>
      </w:pPr>
    </w:p>
    <w:p>
      <w:pPr>
        <w:pBdr>
          <w:top w:val="single" w:sz="8" w:space="1" w:color="auto"/>
          <w:left w:val="single" w:sz="8" w:space="31" w:color="auto"/>
          <w:bottom w:val="single" w:sz="8" w:space="1" w:color="auto"/>
          <w:right w:val="single" w:sz="8" w:space="31" w:color="auto"/>
        </w:pBdr>
        <w:autoSpaceDE w:val="0"/>
        <w:autoSpaceDN w:val="0"/>
        <w:rPr>
          <w:rFonts w:ascii="Comic Sans MS" w:hAnsi="Comic Sans MS"/>
          <w:b/>
          <w:color w:val="000000"/>
          <w:lang w:eastAsia="en-GB"/>
        </w:rPr>
      </w:pPr>
      <w:r>
        <w:rPr>
          <w:rFonts w:ascii="Comic Sans MS" w:hAnsi="Comic Sans MS"/>
          <w:b/>
          <w:bCs/>
          <w:color w:val="000000"/>
          <w:lang w:eastAsia="en-GB"/>
        </w:rPr>
        <w:t>S</w:t>
      </w:r>
      <w:r>
        <w:rPr>
          <w:rFonts w:ascii="Comic Sans MS" w:hAnsi="Comic Sans MS"/>
          <w:color w:val="000000"/>
          <w:lang w:eastAsia="en-GB"/>
        </w:rPr>
        <w:t xml:space="preserve">taying safe means keeping your personal details private, such as full name, phone number, home address, </w:t>
      </w:r>
      <w:proofErr w:type="gramStart"/>
      <w:r>
        <w:rPr>
          <w:rFonts w:ascii="Comic Sans MS" w:hAnsi="Comic Sans MS"/>
          <w:color w:val="000000"/>
          <w:lang w:eastAsia="en-GB"/>
        </w:rPr>
        <w:t>photos</w:t>
      </w:r>
      <w:proofErr w:type="gramEnd"/>
      <w:r>
        <w:rPr>
          <w:rFonts w:ascii="Comic Sans MS" w:hAnsi="Comic Sans MS"/>
          <w:color w:val="000000"/>
          <w:lang w:eastAsia="en-GB"/>
        </w:rPr>
        <w:t xml:space="preserve"> or school. Never reply to </w:t>
      </w:r>
      <w:smartTag w:uri="urn:schemas-microsoft-com:office:smarttags" w:element="stockticker">
        <w:r>
          <w:rPr>
            <w:rFonts w:ascii="Comic Sans MS" w:hAnsi="Comic Sans MS"/>
            <w:color w:val="000000"/>
            <w:lang w:eastAsia="en-GB"/>
          </w:rPr>
          <w:t>ASL</w:t>
        </w:r>
      </w:smartTag>
      <w:r>
        <w:rPr>
          <w:rFonts w:ascii="Comic Sans MS" w:hAnsi="Comic Sans MS"/>
          <w:color w:val="000000"/>
          <w:lang w:eastAsia="en-GB"/>
        </w:rPr>
        <w:t xml:space="preserve"> (age, sex, location) </w:t>
      </w:r>
    </w:p>
    <w:p>
      <w:pPr>
        <w:pBdr>
          <w:top w:val="single" w:sz="8" w:space="1" w:color="auto"/>
          <w:left w:val="single" w:sz="8" w:space="31" w:color="auto"/>
          <w:bottom w:val="single" w:sz="8" w:space="1" w:color="auto"/>
          <w:right w:val="single" w:sz="8" w:space="31" w:color="auto"/>
        </w:pBdr>
        <w:autoSpaceDE w:val="0"/>
        <w:autoSpaceDN w:val="0"/>
        <w:rPr>
          <w:rFonts w:ascii="Comic Sans MS" w:hAnsi="Comic Sans MS"/>
          <w:color w:val="000000"/>
          <w:lang w:eastAsia="en-GB"/>
        </w:rPr>
      </w:pPr>
      <w:r>
        <w:rPr>
          <w:rFonts w:ascii="Comic Sans MS" w:hAnsi="Comic Sans MS"/>
          <w:b/>
          <w:bCs/>
          <w:color w:val="000000"/>
          <w:lang w:eastAsia="en-GB"/>
        </w:rPr>
        <w:t>M</w:t>
      </w:r>
      <w:r>
        <w:rPr>
          <w:rFonts w:ascii="Comic Sans MS" w:hAnsi="Comic Sans MS"/>
          <w:color w:val="000000"/>
          <w:lang w:eastAsia="en-GB"/>
        </w:rPr>
        <w:t xml:space="preserve">eeting up with someone you have met online can be dangerous. Only meet up if you have first told your parent or carer and they can be with you. </w:t>
      </w:r>
    </w:p>
    <w:p>
      <w:pPr>
        <w:pBdr>
          <w:top w:val="single" w:sz="8" w:space="1" w:color="auto"/>
          <w:left w:val="single" w:sz="8" w:space="31" w:color="auto"/>
          <w:bottom w:val="single" w:sz="8" w:space="1" w:color="auto"/>
          <w:right w:val="single" w:sz="8" w:space="31" w:color="auto"/>
        </w:pBdr>
        <w:autoSpaceDE w:val="0"/>
        <w:autoSpaceDN w:val="0"/>
        <w:rPr>
          <w:rFonts w:ascii="Comic Sans MS" w:hAnsi="Comic Sans MS"/>
          <w:color w:val="000000"/>
          <w:lang w:eastAsia="en-GB"/>
        </w:rPr>
      </w:pPr>
      <w:r>
        <w:rPr>
          <w:rFonts w:ascii="Comic Sans MS" w:hAnsi="Comic Sans MS"/>
          <w:b/>
          <w:bCs/>
          <w:color w:val="000000"/>
          <w:lang w:eastAsia="en-GB"/>
        </w:rPr>
        <w:t>I</w:t>
      </w:r>
      <w:r>
        <w:rPr>
          <w:rFonts w:ascii="Comic Sans MS" w:hAnsi="Comic Sans MS"/>
          <w:color w:val="000000"/>
          <w:lang w:eastAsia="en-GB"/>
        </w:rPr>
        <w:t xml:space="preserve">nformation online can be untrue, biased or just inaccurate. Someone online my not be telling the truth about who they are - they may not be a ‘friend’ </w:t>
      </w:r>
    </w:p>
    <w:p>
      <w:pPr>
        <w:pBdr>
          <w:top w:val="single" w:sz="8" w:space="1" w:color="auto"/>
          <w:left w:val="single" w:sz="8" w:space="31" w:color="auto"/>
          <w:bottom w:val="single" w:sz="8" w:space="1" w:color="auto"/>
          <w:right w:val="single" w:sz="8" w:space="31" w:color="auto"/>
        </w:pBdr>
        <w:autoSpaceDE w:val="0"/>
        <w:autoSpaceDN w:val="0"/>
        <w:rPr>
          <w:rFonts w:ascii="Comic Sans MS" w:hAnsi="Comic Sans MS"/>
          <w:color w:val="000000"/>
          <w:lang w:eastAsia="en-GB"/>
        </w:rPr>
      </w:pPr>
      <w:r>
        <w:rPr>
          <w:rFonts w:ascii="Comic Sans MS" w:hAnsi="Comic Sans MS"/>
          <w:b/>
          <w:bCs/>
          <w:color w:val="000000"/>
          <w:lang w:eastAsia="en-GB"/>
        </w:rPr>
        <w:t>L</w:t>
      </w:r>
      <w:r>
        <w:rPr>
          <w:rFonts w:ascii="Comic Sans MS" w:hAnsi="Comic Sans MS"/>
          <w:color w:val="000000"/>
          <w:lang w:eastAsia="en-GB"/>
        </w:rPr>
        <w:t xml:space="preserve">et a parent, carer, teacher or trusted adult know if you ever feel worried, uncomfortable or frightened about something online or someone you have met or who has contacted you online. </w:t>
      </w:r>
    </w:p>
    <w:p>
      <w:pPr>
        <w:pBdr>
          <w:top w:val="single" w:sz="8" w:space="1" w:color="auto"/>
          <w:left w:val="single" w:sz="8" w:space="31" w:color="auto"/>
          <w:bottom w:val="single" w:sz="8" w:space="1" w:color="auto"/>
          <w:right w:val="single" w:sz="8" w:space="31" w:color="auto"/>
        </w:pBdr>
        <w:autoSpaceDE w:val="0"/>
        <w:autoSpaceDN w:val="0"/>
        <w:rPr>
          <w:rFonts w:ascii="Comic Sans MS" w:hAnsi="Comic Sans MS"/>
          <w:color w:val="000000"/>
          <w:lang w:eastAsia="en-GB"/>
        </w:rPr>
      </w:pPr>
      <w:r>
        <w:rPr>
          <w:rFonts w:ascii="Comic Sans MS" w:hAnsi="Comic Sans MS"/>
          <w:b/>
          <w:bCs/>
          <w:color w:val="000000"/>
          <w:lang w:eastAsia="en-GB"/>
        </w:rPr>
        <w:t>E</w:t>
      </w:r>
      <w:r>
        <w:rPr>
          <w:rFonts w:ascii="Comic Sans MS" w:hAnsi="Comic Sans MS"/>
          <w:color w:val="000000"/>
          <w:lang w:eastAsia="en-GB"/>
        </w:rPr>
        <w:t>mails, downloads, IM messages, photos and anything from someone you do not know or trust may contain a virus or unpleasant message. So do not open or reply.</w:t>
      </w:r>
    </w:p>
    <w:p>
      <w:pPr>
        <w:rPr>
          <w:rFonts w:ascii="Comic Sans MS" w:hAnsi="Comic Sans MS"/>
          <w:lang w:eastAsia="en-GB"/>
        </w:rPr>
      </w:pPr>
    </w:p>
    <w:bookmarkEnd w:id="3"/>
    <w:bookmarkEnd w:id="4"/>
    <w:p>
      <w:pPr>
        <w:jc w:val="center"/>
        <w:rPr>
          <w:rFonts w:ascii="Comic Sans MS" w:hAnsi="Comic Sans MS" w:cs="Arial"/>
          <w:b/>
          <w:bCs/>
          <w:lang w:eastAsia="en-GB"/>
        </w:rPr>
      </w:pPr>
    </w:p>
    <w:p>
      <w:pPr>
        <w:jc w:val="center"/>
        <w:rPr>
          <w:rFonts w:ascii="Comic Sans MS" w:hAnsi="Comic Sans MS" w:cs="Arial"/>
          <w:b/>
          <w:bCs/>
          <w:lang w:eastAsia="en-GB"/>
        </w:rPr>
      </w:pPr>
    </w:p>
    <w:p>
      <w:pPr>
        <w:jc w:val="center"/>
        <w:rPr>
          <w:rFonts w:ascii="Comic Sans MS" w:hAnsi="Comic Sans MS" w:cs="Arial"/>
          <w:b/>
          <w:bCs/>
          <w:lang w:eastAsia="en-GB"/>
        </w:rPr>
      </w:pPr>
    </w:p>
    <w:p>
      <w:pPr>
        <w:jc w:val="center"/>
        <w:rPr>
          <w:rFonts w:ascii="Comic Sans MS" w:hAnsi="Comic Sans MS" w:cs="Arial"/>
          <w:b/>
          <w:bCs/>
          <w:lang w:eastAsia="en-GB"/>
        </w:rPr>
      </w:pPr>
    </w:p>
    <w:p>
      <w:pPr>
        <w:jc w:val="center"/>
        <w:rPr>
          <w:rFonts w:ascii="Comic Sans MS" w:hAnsi="Comic Sans MS" w:cs="Arial"/>
          <w:b/>
          <w:bCs/>
          <w:lang w:eastAsia="en-GB"/>
        </w:rPr>
      </w:pPr>
    </w:p>
    <w:p>
      <w:pPr>
        <w:jc w:val="center"/>
        <w:rPr>
          <w:rFonts w:ascii="Comic Sans MS" w:hAnsi="Comic Sans MS" w:cs="Arial"/>
          <w:b/>
          <w:bCs/>
          <w:lang w:eastAsia="en-GB"/>
        </w:rPr>
      </w:pPr>
    </w:p>
    <w:p>
      <w:pPr>
        <w:jc w:val="center"/>
        <w:rPr>
          <w:rFonts w:ascii="Comic Sans MS" w:hAnsi="Comic Sans MS" w:cs="Arial"/>
          <w:b/>
          <w:bCs/>
          <w:lang w:eastAsia="en-GB"/>
        </w:rPr>
      </w:pPr>
    </w:p>
    <w:p>
      <w:pPr>
        <w:jc w:val="center"/>
        <w:rPr>
          <w:rFonts w:ascii="Comic Sans MS" w:hAnsi="Comic Sans MS" w:cs="Arial"/>
          <w:b/>
          <w:bCs/>
          <w:lang w:eastAsia="en-GB"/>
        </w:rPr>
      </w:pPr>
    </w:p>
    <w:p>
      <w:pPr>
        <w:jc w:val="center"/>
        <w:rPr>
          <w:rFonts w:ascii="Comic Sans MS" w:hAnsi="Comic Sans MS" w:cs="Arial"/>
          <w:b/>
          <w:bCs/>
          <w:lang w:eastAsia="en-GB"/>
        </w:rPr>
      </w:pPr>
    </w:p>
    <w:p>
      <w:pPr>
        <w:jc w:val="center"/>
        <w:rPr>
          <w:rFonts w:ascii="Comic Sans MS" w:hAnsi="Comic Sans MS" w:cs="Arial"/>
          <w:b/>
          <w:bCs/>
          <w:lang w:eastAsia="en-GB"/>
        </w:rPr>
      </w:pPr>
    </w:p>
    <w:p>
      <w:pPr>
        <w:jc w:val="center"/>
        <w:rPr>
          <w:rFonts w:ascii="Comic Sans MS" w:hAnsi="Comic Sans MS" w:cs="Arial"/>
          <w:b/>
          <w:bCs/>
          <w:lang w:eastAsia="en-GB"/>
        </w:rPr>
      </w:pPr>
    </w:p>
    <w:p>
      <w:pPr>
        <w:jc w:val="center"/>
        <w:rPr>
          <w:rFonts w:ascii="Comic Sans MS" w:hAnsi="Comic Sans MS" w:cs="Arial"/>
          <w:b/>
          <w:bCs/>
          <w:lang w:eastAsia="en-GB"/>
        </w:rPr>
      </w:pPr>
    </w:p>
    <w:p>
      <w:pPr>
        <w:jc w:val="center"/>
        <w:rPr>
          <w:rFonts w:ascii="Comic Sans MS" w:hAnsi="Comic Sans MS" w:cs="Arial"/>
          <w:b/>
          <w:bCs/>
          <w:lang w:eastAsia="en-GB"/>
        </w:rPr>
      </w:pPr>
      <w:r>
        <w:rPr>
          <w:noProof/>
        </w:rPr>
        <w:drawing>
          <wp:anchor distT="0" distB="0" distL="114300" distR="114300" simplePos="0" relativeHeight="251683840" behindDoc="1" locked="0" layoutInCell="1" allowOverlap="1">
            <wp:simplePos x="0" y="0"/>
            <wp:positionH relativeFrom="column">
              <wp:posOffset>195061</wp:posOffset>
            </wp:positionH>
            <wp:positionV relativeFrom="paragraph">
              <wp:posOffset>320468</wp:posOffset>
            </wp:positionV>
            <wp:extent cx="5731510" cy="8107680"/>
            <wp:effectExtent l="0" t="0" r="2540" b="7620"/>
            <wp:wrapTight wrapText="bothSides">
              <wp:wrapPolygon edited="0">
                <wp:start x="0" y="0"/>
                <wp:lineTo x="0" y="21570"/>
                <wp:lineTo x="21538" y="21570"/>
                <wp:lineTo x="21538" y="0"/>
                <wp:lineTo x="0" y="0"/>
              </wp:wrapPolygon>
            </wp:wrapTight>
            <wp:docPr id="18" name="Picture 18" descr="Be SMART online | Child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 SMART online | Childne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8107680"/>
                    </a:xfrm>
                    <a:prstGeom prst="rect">
                      <a:avLst/>
                    </a:prstGeom>
                    <a:noFill/>
                    <a:ln>
                      <a:noFill/>
                    </a:ln>
                  </pic:spPr>
                </pic:pic>
              </a:graphicData>
            </a:graphic>
          </wp:anchor>
        </w:drawing>
      </w:r>
    </w:p>
    <w:p>
      <w:pPr>
        <w:jc w:val="center"/>
        <w:rPr>
          <w:rFonts w:ascii="Comic Sans MS" w:hAnsi="Comic Sans MS" w:cs="Arial"/>
          <w:b/>
          <w:bCs/>
          <w:lang w:eastAsia="en-GB"/>
        </w:rPr>
      </w:pPr>
    </w:p>
    <w:p>
      <w:pPr>
        <w:jc w:val="center"/>
        <w:rPr>
          <w:rFonts w:ascii="Comic Sans MS" w:hAnsi="Comic Sans MS" w:cs="Arial"/>
          <w:b/>
          <w:bCs/>
          <w:lang w:eastAsia="en-GB"/>
        </w:rPr>
      </w:pPr>
    </w:p>
    <w:p>
      <w:pPr>
        <w:jc w:val="center"/>
        <w:rPr>
          <w:rFonts w:ascii="Comic Sans MS" w:hAnsi="Comic Sans MS" w:cs="Arial"/>
          <w:b/>
          <w:bCs/>
          <w:lang w:eastAsia="en-GB"/>
        </w:rPr>
      </w:pPr>
    </w:p>
    <w:p>
      <w:pPr>
        <w:jc w:val="center"/>
        <w:rPr>
          <w:rFonts w:ascii="Comic Sans MS" w:hAnsi="Comic Sans MS" w:cs="Arial"/>
          <w:b/>
          <w:bCs/>
          <w:lang w:eastAsia="en-GB"/>
        </w:rPr>
      </w:pPr>
      <w:r>
        <w:rPr>
          <w:rFonts w:ascii="Comic Sans MS" w:hAnsi="Comic Sans MS" w:cs="Arial"/>
          <w:b/>
          <w:bCs/>
          <w:noProof/>
          <w:lang w:eastAsia="en-GB"/>
        </w:rPr>
        <w:drawing>
          <wp:inline distT="0" distB="0" distL="0" distR="0">
            <wp:extent cx="5731510" cy="7291070"/>
            <wp:effectExtent l="0" t="0" r="254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7291070"/>
                    </a:xfrm>
                    <a:prstGeom prst="rect">
                      <a:avLst/>
                    </a:prstGeom>
                  </pic:spPr>
                </pic:pic>
              </a:graphicData>
            </a:graphic>
          </wp:inline>
        </w:drawing>
      </w:r>
      <w:r>
        <w:rPr>
          <w:rFonts w:ascii="Comic Sans MS" w:hAnsi="Comic Sans MS" w:cs="Arial"/>
          <w:b/>
          <w:bCs/>
          <w:lang w:eastAsia="en-GB"/>
        </w:rPr>
        <w:t xml:space="preserve"> </w:t>
      </w:r>
    </w:p>
    <w:p>
      <w:pPr>
        <w:jc w:val="center"/>
        <w:rPr>
          <w:rFonts w:ascii="Comic Sans MS" w:hAnsi="Comic Sans MS" w:cs="Arial"/>
          <w:b/>
          <w:bCs/>
          <w:lang w:eastAsia="en-GB"/>
        </w:rPr>
      </w:pPr>
    </w:p>
    <w:p>
      <w:pPr>
        <w:jc w:val="center"/>
        <w:rPr>
          <w:rFonts w:ascii="Comic Sans MS" w:hAnsi="Comic Sans MS" w:cs="Arial"/>
          <w:b/>
          <w:bCs/>
          <w:lang w:eastAsia="en-GB"/>
        </w:rPr>
      </w:pPr>
    </w:p>
    <w:p>
      <w:pPr>
        <w:jc w:val="center"/>
        <w:rPr>
          <w:rFonts w:ascii="Comic Sans MS" w:hAnsi="Comic Sans MS" w:cs="Arial"/>
          <w:b/>
          <w:bCs/>
          <w:lang w:eastAsia="en-GB"/>
        </w:rPr>
      </w:pPr>
    </w:p>
    <w:p>
      <w:pPr>
        <w:jc w:val="center"/>
        <w:rPr>
          <w:rFonts w:ascii="Comic Sans MS" w:hAnsi="Comic Sans MS" w:cs="Arial"/>
          <w:b/>
          <w:bCs/>
          <w:lang w:eastAsia="en-GB"/>
        </w:rPr>
      </w:pPr>
    </w:p>
    <w:p>
      <w:pPr>
        <w:rPr>
          <w:rFonts w:ascii="Comic Sans MS" w:hAnsi="Comic Sans MS"/>
          <w:b/>
          <w:bCs/>
        </w:rPr>
      </w:pPr>
      <w:r>
        <w:rPr>
          <w:rFonts w:ascii="Comic Sans MS" w:hAnsi="Comic Sans MS"/>
          <w:b/>
          <w:bCs/>
        </w:rPr>
        <w:lastRenderedPageBreak/>
        <w:t xml:space="preserve">Appendix 5: Social Media Policy </w:t>
      </w:r>
    </w:p>
    <w:p>
      <w:pPr>
        <w:rPr>
          <w:rFonts w:ascii="Comic Sans MS" w:hAnsi="Comic Sans MS"/>
        </w:rPr>
      </w:pPr>
    </w:p>
    <w:p>
      <w:pPr>
        <w:rPr>
          <w:rFonts w:ascii="Comic Sans MS" w:hAnsi="Comic Sans MS"/>
          <w:b/>
          <w:bCs/>
        </w:rPr>
      </w:pPr>
      <w:r>
        <w:rPr>
          <w:rFonts w:ascii="Comic Sans MS" w:hAnsi="Comic Sans MS"/>
          <w:b/>
          <w:bCs/>
        </w:rPr>
        <w:t xml:space="preserve">Rationale </w:t>
      </w:r>
    </w:p>
    <w:p>
      <w:pPr>
        <w:rPr>
          <w:rFonts w:ascii="Comic Sans MS" w:hAnsi="Comic Sans MS"/>
        </w:rPr>
      </w:pPr>
      <w:r>
        <w:rPr>
          <w:rFonts w:ascii="Comic Sans MS" w:hAnsi="Comic Sans MS"/>
        </w:rPr>
        <w:t xml:space="preserve">This policy is to safeguard and minimise the reputation of the school, staff and the wider community through the use of social media. It applies to the use of social media for work and personal purposes, on equipment used by staff inside school or at home (including non-school appliances). The policy wishes to make sure staff are not making themselves vulnerable. </w:t>
      </w:r>
    </w:p>
    <w:p>
      <w:pPr>
        <w:rPr>
          <w:rFonts w:ascii="Comic Sans MS" w:hAnsi="Comic Sans MS"/>
        </w:rPr>
      </w:pPr>
    </w:p>
    <w:p>
      <w:pPr>
        <w:rPr>
          <w:rFonts w:ascii="Comic Sans MS" w:hAnsi="Comic Sans MS"/>
          <w:b/>
          <w:bCs/>
        </w:rPr>
      </w:pPr>
      <w:r>
        <w:rPr>
          <w:rFonts w:ascii="Comic Sans MS" w:hAnsi="Comic Sans MS"/>
          <w:b/>
          <w:bCs/>
        </w:rPr>
        <w:t xml:space="preserve">Scope of Policy </w:t>
      </w:r>
    </w:p>
    <w:p>
      <w:pPr>
        <w:rPr>
          <w:rFonts w:ascii="Comic Sans MS" w:hAnsi="Comic Sans MS"/>
        </w:rPr>
      </w:pPr>
      <w:r>
        <w:rPr>
          <w:rFonts w:ascii="Comic Sans MS" w:hAnsi="Comic Sans MS"/>
        </w:rPr>
        <w:t xml:space="preserve">This policy covers all staff, pupils, governors, volunteers, placement students. They will be collectively referred to as Staff in this policy. Parents or community users who have access to our equipment are also required to comply with this policy. This policy deals with the use of all forms of social media, including Facebook, YouTube and Twitter, and all other social networking sites, internet postings and blogs. It applies to use of social media for school purposes as well as personal use that may affect the school in any way. </w:t>
      </w:r>
    </w:p>
    <w:p>
      <w:pPr>
        <w:rPr>
          <w:rFonts w:ascii="Comic Sans MS" w:hAnsi="Comic Sans MS"/>
        </w:rPr>
      </w:pPr>
    </w:p>
    <w:p>
      <w:pPr>
        <w:rPr>
          <w:rFonts w:ascii="Comic Sans MS" w:hAnsi="Comic Sans MS"/>
          <w:b/>
          <w:bCs/>
        </w:rPr>
      </w:pPr>
      <w:r>
        <w:rPr>
          <w:rFonts w:ascii="Comic Sans MS" w:hAnsi="Comic Sans MS"/>
          <w:b/>
          <w:bCs/>
        </w:rPr>
        <w:t xml:space="preserve">School Use of Social Media </w:t>
      </w:r>
    </w:p>
    <w:p>
      <w:pPr>
        <w:rPr>
          <w:rFonts w:ascii="Comic Sans MS" w:hAnsi="Comic Sans MS"/>
        </w:rPr>
      </w:pPr>
      <w:r>
        <w:rPr>
          <w:rFonts w:ascii="Comic Sans MS" w:hAnsi="Comic Sans MS"/>
        </w:rPr>
        <w:t xml:space="preserve">Staff setting up a school account should: </w:t>
      </w:r>
    </w:p>
    <w:p>
      <w:pPr>
        <w:rPr>
          <w:rFonts w:ascii="Comic Sans MS" w:hAnsi="Comic Sans MS"/>
        </w:rPr>
      </w:pPr>
      <w:r>
        <w:sym w:font="Symbol" w:char="F0B7"/>
      </w:r>
      <w:r>
        <w:rPr>
          <w:rFonts w:ascii="Comic Sans MS" w:hAnsi="Comic Sans MS"/>
        </w:rPr>
        <w:t xml:space="preserve"> Notify the Internet Safety Co-ordinator, Mr Donaghy and forward details (intended audience, platform, staff in charge and shadow member of staff). This should be recorded by Mr Donaghy and Mrs Donnelly should be informed. </w:t>
      </w:r>
    </w:p>
    <w:p>
      <w:pPr>
        <w:rPr>
          <w:rFonts w:ascii="Comic Sans MS" w:hAnsi="Comic Sans MS"/>
        </w:rPr>
      </w:pPr>
      <w:r>
        <w:sym w:font="Symbol" w:char="F0B7"/>
      </w:r>
      <w:r>
        <w:rPr>
          <w:rFonts w:ascii="Comic Sans MS" w:hAnsi="Comic Sans MS"/>
        </w:rPr>
        <w:t xml:space="preserve"> Staff should regularly monitor, update and manage the content posted. </w:t>
      </w:r>
    </w:p>
    <w:p>
      <w:pPr>
        <w:rPr>
          <w:rFonts w:ascii="Comic Sans MS" w:hAnsi="Comic Sans MS"/>
        </w:rPr>
      </w:pPr>
      <w:r>
        <w:sym w:font="Symbol" w:char="F0B7"/>
      </w:r>
      <w:r>
        <w:rPr>
          <w:rFonts w:ascii="Comic Sans MS" w:hAnsi="Comic Sans MS"/>
        </w:rPr>
        <w:t xml:space="preserve"> Staff should ensure all pupils understand and agree with the guidelines. </w:t>
      </w:r>
    </w:p>
    <w:p>
      <w:pPr>
        <w:rPr>
          <w:rFonts w:ascii="Comic Sans MS" w:hAnsi="Comic Sans MS"/>
        </w:rPr>
      </w:pPr>
      <w:r>
        <w:sym w:font="Symbol" w:char="F0B7"/>
      </w:r>
      <w:r>
        <w:rPr>
          <w:rFonts w:ascii="Comic Sans MS" w:hAnsi="Comic Sans MS"/>
        </w:rPr>
        <w:t xml:space="preserve"> Staff should report any online incidents to Mr Donaghy </w:t>
      </w:r>
    </w:p>
    <w:p>
      <w:pPr>
        <w:rPr>
          <w:rFonts w:ascii="Comic Sans MS" w:hAnsi="Comic Sans MS"/>
        </w:rPr>
      </w:pPr>
      <w:r>
        <w:sym w:font="Symbol" w:char="F0B7"/>
      </w:r>
      <w:r>
        <w:rPr>
          <w:rFonts w:ascii="Comic Sans MS" w:hAnsi="Comic Sans MS"/>
        </w:rPr>
        <w:t xml:space="preserve"> Ensure communication is professional </w:t>
      </w:r>
    </w:p>
    <w:p>
      <w:pPr>
        <w:rPr>
          <w:rFonts w:ascii="Comic Sans MS" w:hAnsi="Comic Sans MS"/>
        </w:rPr>
      </w:pPr>
    </w:p>
    <w:p>
      <w:pPr>
        <w:rPr>
          <w:rFonts w:ascii="Comic Sans MS" w:hAnsi="Comic Sans MS"/>
          <w:b/>
          <w:bCs/>
        </w:rPr>
      </w:pPr>
      <w:r>
        <w:rPr>
          <w:rFonts w:ascii="Comic Sans MS" w:hAnsi="Comic Sans MS"/>
          <w:b/>
          <w:bCs/>
        </w:rPr>
        <w:t xml:space="preserve">Personal/ Private Use of Social Media </w:t>
      </w:r>
    </w:p>
    <w:p>
      <w:pPr>
        <w:rPr>
          <w:rFonts w:ascii="Comic Sans MS" w:hAnsi="Comic Sans MS"/>
        </w:rPr>
      </w:pPr>
      <w:r>
        <w:rPr>
          <w:rFonts w:ascii="Comic Sans MS" w:hAnsi="Comic Sans MS"/>
        </w:rPr>
        <w:t xml:space="preserve">Staff are permitted to use social media for personal purposes, outside of school working hours. </w:t>
      </w:r>
    </w:p>
    <w:p>
      <w:pPr>
        <w:rPr>
          <w:rFonts w:ascii="Comic Sans MS" w:hAnsi="Comic Sans MS"/>
        </w:rPr>
      </w:pPr>
    </w:p>
    <w:p>
      <w:pPr>
        <w:rPr>
          <w:rFonts w:ascii="Comic Sans MS" w:hAnsi="Comic Sans MS"/>
          <w:b/>
          <w:bCs/>
        </w:rPr>
      </w:pPr>
      <w:r>
        <w:rPr>
          <w:rFonts w:ascii="Comic Sans MS" w:hAnsi="Comic Sans MS"/>
          <w:b/>
          <w:bCs/>
        </w:rPr>
        <w:t xml:space="preserve">Guidelines for Responsible Use </w:t>
      </w:r>
    </w:p>
    <w:p>
      <w:pPr>
        <w:rPr>
          <w:rFonts w:ascii="Comic Sans MS" w:hAnsi="Comic Sans MS"/>
        </w:rPr>
      </w:pPr>
      <w:r>
        <w:rPr>
          <w:rFonts w:ascii="Comic Sans MS" w:hAnsi="Comic Sans MS"/>
        </w:rPr>
        <w:t xml:space="preserve">Staff must not post disparaging or defamatory statements about: </w:t>
      </w:r>
    </w:p>
    <w:p>
      <w:pPr>
        <w:rPr>
          <w:rFonts w:ascii="Comic Sans MS" w:hAnsi="Comic Sans MS"/>
        </w:rPr>
      </w:pPr>
      <w:r>
        <w:rPr>
          <w:rFonts w:ascii="Comic Sans MS" w:hAnsi="Comic Sans MS"/>
        </w:rPr>
        <w:t xml:space="preserve">1. The school </w:t>
      </w:r>
    </w:p>
    <w:p>
      <w:pPr>
        <w:rPr>
          <w:rFonts w:ascii="Comic Sans MS" w:hAnsi="Comic Sans MS"/>
        </w:rPr>
      </w:pPr>
      <w:r>
        <w:rPr>
          <w:rFonts w:ascii="Comic Sans MS" w:hAnsi="Comic Sans MS"/>
        </w:rPr>
        <w:t xml:space="preserve">2. Current, past or prospective Staff (as defined in this policy) </w:t>
      </w:r>
    </w:p>
    <w:p>
      <w:pPr>
        <w:rPr>
          <w:rFonts w:ascii="Comic Sans MS" w:hAnsi="Comic Sans MS"/>
        </w:rPr>
      </w:pPr>
      <w:r>
        <w:rPr>
          <w:rFonts w:ascii="Comic Sans MS" w:hAnsi="Comic Sans MS"/>
        </w:rPr>
        <w:t xml:space="preserve">3. Current, past or prospective pupils or their parents/carers/families </w:t>
      </w:r>
    </w:p>
    <w:p>
      <w:pPr>
        <w:rPr>
          <w:rFonts w:ascii="Comic Sans MS" w:hAnsi="Comic Sans MS"/>
        </w:rPr>
      </w:pPr>
      <w:r>
        <w:rPr>
          <w:rFonts w:ascii="Comic Sans MS" w:hAnsi="Comic Sans MS"/>
        </w:rPr>
        <w:t xml:space="preserve">4. The school’s suppliers and service providers; and </w:t>
      </w:r>
    </w:p>
    <w:p>
      <w:pPr>
        <w:rPr>
          <w:rFonts w:ascii="Comic Sans MS" w:hAnsi="Comic Sans MS"/>
        </w:rPr>
      </w:pPr>
      <w:r>
        <w:rPr>
          <w:rFonts w:ascii="Comic Sans MS" w:hAnsi="Comic Sans MS"/>
        </w:rPr>
        <w:t xml:space="preserve">5. Other affiliates or stakeholders </w:t>
      </w:r>
    </w:p>
    <w:p>
      <w:pPr>
        <w:jc w:val="both"/>
      </w:pPr>
      <w:r>
        <w:rPr>
          <w:rFonts w:ascii="Comic Sans MS" w:hAnsi="Comic Sans MS"/>
        </w:rPr>
        <w:lastRenderedPageBreak/>
        <w:t>Staff should avoid social media communications that might be misconstrued in a way that could damage the school’s reputation, even indirectly. Staff should be respectful when making any statements.</w:t>
      </w:r>
      <w:r>
        <w:t xml:space="preserve"> </w:t>
      </w:r>
    </w:p>
    <w:p>
      <w:pPr>
        <w:jc w:val="both"/>
        <w:rPr>
          <w:rFonts w:ascii="Comic Sans MS" w:hAnsi="Comic Sans MS"/>
        </w:rPr>
      </w:pPr>
      <w:r>
        <w:rPr>
          <w:rFonts w:ascii="Comic Sans MS" w:hAnsi="Comic Sans MS"/>
        </w:rPr>
        <w:t>Ensure profile and any content posted are consistent with the professional image you wish to present. If you disclose your affiliation with the school on your profile or in any social media postings, you must state that your views do not represent those of your employer. Staff should not accept as a ‘friend’ any pupil currently enrolled at the school or any past pupil under the age of 18. The exception to this is if the pupil is a family member. Staff should exercise their own discretion in this case. Staff should ensure that their settings on social media are set in such a way that protects their privacy. This applies to all postings, photographs and images.</w:t>
      </w:r>
    </w:p>
    <w:p>
      <w:pPr>
        <w:jc w:val="both"/>
        <w:rPr>
          <w:rFonts w:ascii="Comic Sans MS" w:hAnsi="Comic Sans MS" w:cs="Arial"/>
          <w:b/>
          <w:bCs/>
          <w:lang w:eastAsia="en-GB"/>
        </w:rPr>
      </w:pPr>
    </w:p>
    <w:p>
      <w:pPr>
        <w:rPr>
          <w:rFonts w:ascii="Comic Sans MS" w:hAnsi="Comic Sans MS"/>
          <w:b/>
          <w:bCs/>
        </w:rPr>
      </w:pPr>
      <w:r>
        <w:rPr>
          <w:rFonts w:ascii="Comic Sans MS" w:hAnsi="Comic Sans MS"/>
          <w:b/>
          <w:bCs/>
        </w:rPr>
        <w:t xml:space="preserve">Social Media: Prohibited Use </w:t>
      </w:r>
    </w:p>
    <w:p>
      <w:pPr>
        <w:pStyle w:val="ListParagraph"/>
        <w:numPr>
          <w:ilvl w:val="0"/>
          <w:numId w:val="16"/>
        </w:numPr>
        <w:rPr>
          <w:rFonts w:ascii="Comic Sans MS" w:hAnsi="Comic Sans MS" w:cs="Arial"/>
          <w:b/>
          <w:bCs/>
          <w:sz w:val="24"/>
          <w:szCs w:val="24"/>
          <w:lang w:eastAsia="en-GB"/>
        </w:rPr>
      </w:pPr>
      <w:r>
        <w:rPr>
          <w:rFonts w:ascii="Comic Sans MS" w:hAnsi="Comic Sans MS"/>
          <w:sz w:val="24"/>
          <w:szCs w:val="24"/>
        </w:rPr>
        <w:t xml:space="preserve">Avoid communications that could damage the school’s reputation, even indirectly.  </w:t>
      </w:r>
    </w:p>
    <w:p>
      <w:pPr>
        <w:pStyle w:val="ListParagraph"/>
        <w:numPr>
          <w:ilvl w:val="0"/>
          <w:numId w:val="16"/>
        </w:numPr>
        <w:rPr>
          <w:rFonts w:ascii="Comic Sans MS" w:hAnsi="Comic Sans MS" w:cs="Arial"/>
          <w:b/>
          <w:bCs/>
          <w:sz w:val="24"/>
          <w:szCs w:val="24"/>
          <w:lang w:eastAsia="en-GB"/>
        </w:rPr>
      </w:pPr>
      <w:r>
        <w:rPr>
          <w:rFonts w:ascii="Comic Sans MS" w:hAnsi="Comic Sans MS"/>
          <w:sz w:val="24"/>
          <w:szCs w:val="24"/>
        </w:rPr>
        <w:t xml:space="preserve">Do not use social media to defame or disparage the school, management, staff, or any third party </w:t>
      </w:r>
    </w:p>
    <w:p>
      <w:pPr>
        <w:pStyle w:val="ListParagraph"/>
        <w:numPr>
          <w:ilvl w:val="0"/>
          <w:numId w:val="16"/>
        </w:numPr>
        <w:rPr>
          <w:rFonts w:ascii="Comic Sans MS" w:hAnsi="Comic Sans MS" w:cs="Arial"/>
          <w:b/>
          <w:bCs/>
          <w:sz w:val="24"/>
          <w:szCs w:val="24"/>
          <w:lang w:eastAsia="en-GB"/>
        </w:rPr>
      </w:pPr>
      <w:r>
        <w:rPr>
          <w:rFonts w:ascii="Comic Sans MS" w:hAnsi="Comic Sans MS"/>
          <w:sz w:val="24"/>
          <w:szCs w:val="24"/>
        </w:rPr>
        <w:t xml:space="preserve">Do not use social media to harass, bully or unlawfully discriminate against staff or third parties </w:t>
      </w:r>
    </w:p>
    <w:p>
      <w:pPr>
        <w:pStyle w:val="ListParagraph"/>
        <w:numPr>
          <w:ilvl w:val="0"/>
          <w:numId w:val="16"/>
        </w:numPr>
        <w:rPr>
          <w:rFonts w:ascii="Comic Sans MS" w:hAnsi="Comic Sans MS" w:cs="Arial"/>
          <w:b/>
          <w:bCs/>
          <w:sz w:val="24"/>
          <w:szCs w:val="24"/>
          <w:lang w:eastAsia="en-GB"/>
        </w:rPr>
      </w:pPr>
      <w:r>
        <w:rPr>
          <w:rFonts w:ascii="Comic Sans MS" w:hAnsi="Comic Sans MS"/>
          <w:sz w:val="24"/>
          <w:szCs w:val="24"/>
        </w:rPr>
        <w:t xml:space="preserve">Do not use social media to make false or misleading statements </w:t>
      </w:r>
    </w:p>
    <w:p>
      <w:pPr>
        <w:pStyle w:val="ListParagraph"/>
        <w:numPr>
          <w:ilvl w:val="0"/>
          <w:numId w:val="16"/>
        </w:numPr>
        <w:rPr>
          <w:rFonts w:ascii="Comic Sans MS" w:hAnsi="Comic Sans MS" w:cs="Arial"/>
          <w:b/>
          <w:bCs/>
          <w:sz w:val="24"/>
          <w:szCs w:val="24"/>
          <w:lang w:eastAsia="en-GB"/>
        </w:rPr>
      </w:pPr>
      <w:r>
        <w:rPr>
          <w:rFonts w:ascii="Comic Sans MS" w:hAnsi="Comic Sans MS"/>
          <w:sz w:val="24"/>
          <w:szCs w:val="24"/>
        </w:rPr>
        <w:t xml:space="preserve">Do not use social media to impersonate colleagues or third parties </w:t>
      </w:r>
    </w:p>
    <w:p>
      <w:pPr>
        <w:pStyle w:val="ListParagraph"/>
        <w:numPr>
          <w:ilvl w:val="0"/>
          <w:numId w:val="16"/>
        </w:numPr>
        <w:rPr>
          <w:rFonts w:ascii="Comic Sans MS" w:hAnsi="Comic Sans MS" w:cs="Arial"/>
          <w:b/>
          <w:bCs/>
          <w:sz w:val="24"/>
          <w:szCs w:val="24"/>
          <w:lang w:eastAsia="en-GB"/>
        </w:rPr>
      </w:pPr>
      <w:r>
        <w:rPr>
          <w:rFonts w:ascii="Comic Sans MS" w:hAnsi="Comic Sans MS"/>
          <w:sz w:val="24"/>
          <w:szCs w:val="24"/>
        </w:rPr>
        <w:t xml:space="preserve">Do not express opinions on the school’s behalf, unless expressly authorised to do so  </w:t>
      </w:r>
    </w:p>
    <w:p>
      <w:pPr>
        <w:pStyle w:val="ListParagraph"/>
        <w:numPr>
          <w:ilvl w:val="0"/>
          <w:numId w:val="16"/>
        </w:numPr>
        <w:rPr>
          <w:rFonts w:ascii="Comic Sans MS" w:hAnsi="Comic Sans MS" w:cs="Arial"/>
          <w:b/>
          <w:bCs/>
          <w:sz w:val="24"/>
          <w:szCs w:val="24"/>
          <w:lang w:eastAsia="en-GB"/>
        </w:rPr>
      </w:pPr>
      <w:r>
        <w:rPr>
          <w:rFonts w:ascii="Comic Sans MS" w:hAnsi="Comic Sans MS"/>
          <w:sz w:val="24"/>
          <w:szCs w:val="24"/>
        </w:rPr>
        <w:t xml:space="preserve">Do not include the school logo in any posting or in your profile </w:t>
      </w:r>
    </w:p>
    <w:p>
      <w:pPr>
        <w:pStyle w:val="ListParagraph"/>
        <w:numPr>
          <w:ilvl w:val="0"/>
          <w:numId w:val="16"/>
        </w:numPr>
        <w:rPr>
          <w:rFonts w:ascii="Comic Sans MS" w:hAnsi="Comic Sans MS" w:cs="Arial"/>
          <w:b/>
          <w:bCs/>
          <w:sz w:val="24"/>
          <w:szCs w:val="24"/>
          <w:lang w:eastAsia="en-GB"/>
        </w:rPr>
      </w:pPr>
      <w:r>
        <w:rPr>
          <w:rFonts w:ascii="Comic Sans MS" w:hAnsi="Comic Sans MS"/>
          <w:sz w:val="24"/>
          <w:szCs w:val="24"/>
        </w:rPr>
        <w:t>Do not post comments about pupil performance. Any misuse of social media should be reported to Mr Donaghy (Internet Safety Coordinator) or Mrs Donnelly.</w:t>
      </w:r>
    </w:p>
    <w:p>
      <w:pPr>
        <w:jc w:val="center"/>
        <w:rPr>
          <w:rFonts w:ascii="Comic Sans MS" w:hAnsi="Comic Sans MS" w:cs="Arial"/>
          <w:b/>
          <w:bCs/>
          <w:lang w:eastAsia="en-GB"/>
        </w:rPr>
      </w:pPr>
    </w:p>
    <w:p>
      <w:pPr>
        <w:jc w:val="center"/>
        <w:rPr>
          <w:rFonts w:ascii="Comic Sans MS" w:hAnsi="Comic Sans MS" w:cs="Arial"/>
          <w:b/>
          <w:bCs/>
          <w:lang w:eastAsia="en-GB"/>
        </w:rPr>
      </w:pPr>
    </w:p>
    <w:p>
      <w:pPr>
        <w:jc w:val="center"/>
        <w:rPr>
          <w:rFonts w:ascii="Comic Sans MS" w:hAnsi="Comic Sans MS" w:cs="Arial"/>
          <w:b/>
          <w:bCs/>
          <w:lang w:eastAsia="en-GB"/>
        </w:rPr>
      </w:pPr>
    </w:p>
    <w:p>
      <w:pPr>
        <w:jc w:val="center"/>
        <w:rPr>
          <w:rFonts w:ascii="Comic Sans MS" w:hAnsi="Comic Sans MS" w:cs="Arial"/>
          <w:b/>
          <w:bCs/>
          <w:lang w:eastAsia="en-GB"/>
        </w:rPr>
      </w:pPr>
    </w:p>
    <w:p>
      <w:pPr>
        <w:jc w:val="center"/>
        <w:rPr>
          <w:rFonts w:ascii="Comic Sans MS" w:hAnsi="Comic Sans MS" w:cs="Arial"/>
          <w:b/>
          <w:bCs/>
          <w:lang w:eastAsia="en-GB"/>
        </w:rPr>
      </w:pPr>
    </w:p>
    <w:p>
      <w:pPr>
        <w:jc w:val="center"/>
        <w:rPr>
          <w:rFonts w:ascii="Comic Sans MS" w:hAnsi="Comic Sans MS" w:cs="Arial"/>
          <w:b/>
          <w:bCs/>
          <w:lang w:eastAsia="en-GB"/>
        </w:rPr>
      </w:pPr>
    </w:p>
    <w:p>
      <w:pPr>
        <w:jc w:val="center"/>
        <w:rPr>
          <w:rFonts w:ascii="Comic Sans MS" w:hAnsi="Comic Sans MS" w:cs="Arial"/>
          <w:b/>
          <w:bCs/>
          <w:lang w:eastAsia="en-GB"/>
        </w:rPr>
      </w:pPr>
    </w:p>
    <w:p>
      <w:pPr>
        <w:jc w:val="center"/>
        <w:rPr>
          <w:rFonts w:ascii="Comic Sans MS" w:hAnsi="Comic Sans MS" w:cs="Arial"/>
          <w:b/>
          <w:bCs/>
          <w:lang w:eastAsia="en-GB"/>
        </w:rPr>
      </w:pPr>
    </w:p>
    <w:p>
      <w:pPr>
        <w:jc w:val="center"/>
        <w:rPr>
          <w:rFonts w:ascii="Comic Sans MS" w:hAnsi="Comic Sans MS" w:cs="Arial"/>
          <w:b/>
          <w:bCs/>
          <w:lang w:eastAsia="en-GB"/>
        </w:rPr>
      </w:pPr>
    </w:p>
    <w:p>
      <w:pPr>
        <w:jc w:val="center"/>
        <w:rPr>
          <w:rFonts w:ascii="Comic Sans MS" w:hAnsi="Comic Sans MS" w:cs="Arial"/>
          <w:b/>
          <w:bCs/>
          <w:lang w:eastAsia="en-GB"/>
        </w:rPr>
      </w:pPr>
    </w:p>
    <w:p>
      <w:pPr>
        <w:jc w:val="center"/>
        <w:rPr>
          <w:rFonts w:ascii="Comic Sans MS" w:hAnsi="Comic Sans MS" w:cs="Arial"/>
          <w:b/>
          <w:bCs/>
          <w:lang w:eastAsia="en-GB"/>
        </w:rPr>
      </w:pPr>
    </w:p>
    <w:p>
      <w:pPr>
        <w:rPr>
          <w:rFonts w:ascii="Comic Sans MS" w:hAnsi="Comic Sans MS" w:cs="Arial"/>
          <w:b/>
          <w:bCs/>
          <w:lang w:eastAsia="en-GB"/>
        </w:rPr>
      </w:pPr>
    </w:p>
    <w:p>
      <w:pPr>
        <w:jc w:val="center"/>
        <w:rPr>
          <w:rFonts w:ascii="Comic Sans MS" w:hAnsi="Comic Sans MS" w:cs="Arial"/>
          <w:b/>
          <w:bCs/>
          <w:lang w:eastAsia="en-GB"/>
        </w:rPr>
      </w:pPr>
      <w:r>
        <w:rPr>
          <w:rFonts w:ascii="Comic Sans MS" w:hAnsi="Comic Sans MS" w:cs="Arial"/>
          <w:b/>
          <w:bCs/>
          <w:lang w:eastAsia="en-GB"/>
        </w:rPr>
        <w:lastRenderedPageBreak/>
        <w:t>Appendix 5</w:t>
      </w:r>
    </w:p>
    <w:p>
      <w:pPr>
        <w:jc w:val="center"/>
        <w:rPr>
          <w:rFonts w:ascii="Comic Sans MS" w:hAnsi="Comic Sans MS" w:cs="Arial"/>
          <w:b/>
          <w:bCs/>
          <w:lang w:eastAsia="en-GB"/>
        </w:rPr>
      </w:pPr>
      <w:r>
        <w:rPr>
          <w:rFonts w:ascii="Comic Sans MS" w:hAnsi="Comic Sans MS" w:cs="Arial"/>
          <w:b/>
          <w:bCs/>
          <w:lang w:eastAsia="en-GB"/>
        </w:rPr>
        <w:t>Additional Advice for Parents with Internet Access at home</w:t>
      </w:r>
    </w:p>
    <w:p>
      <w:pPr>
        <w:jc w:val="center"/>
        <w:rPr>
          <w:rFonts w:ascii="Comic Sans MS" w:hAnsi="Comic Sans MS" w:cs="Arial"/>
          <w:b/>
          <w:bCs/>
          <w:lang w:eastAsia="en-GB"/>
        </w:rPr>
      </w:pPr>
    </w:p>
    <w:p>
      <w:pPr>
        <w:ind w:left="360" w:hanging="360"/>
        <w:jc w:val="both"/>
        <w:rPr>
          <w:rFonts w:ascii="Comic Sans MS" w:hAnsi="Comic Sans MS" w:cs="Arial"/>
          <w:lang w:eastAsia="en-GB"/>
        </w:rPr>
      </w:pPr>
      <w:r>
        <w:rPr>
          <w:rFonts w:ascii="Comic Sans MS" w:hAnsi="Comic Sans MS" w:cs="Arial"/>
          <w:lang w:eastAsia="en-GB"/>
        </w:rPr>
        <w:t>1.</w:t>
      </w:r>
      <w:r>
        <w:rPr>
          <w:rFonts w:ascii="Comic Sans MS" w:hAnsi="Comic Sans MS" w:cs="Arial"/>
          <w:lang w:eastAsia="en-GB"/>
        </w:rPr>
        <w:tab/>
        <w:t>Any device with Internet access should be situated in a location where parents can monitor access to the Internet.</w:t>
      </w:r>
    </w:p>
    <w:p>
      <w:pPr>
        <w:ind w:left="360" w:hanging="360"/>
        <w:jc w:val="both"/>
        <w:rPr>
          <w:rFonts w:ascii="Comic Sans MS" w:hAnsi="Comic Sans MS" w:cs="Arial"/>
          <w:lang w:eastAsia="en-GB"/>
        </w:rPr>
      </w:pPr>
    </w:p>
    <w:p>
      <w:pPr>
        <w:ind w:left="360" w:hanging="360"/>
        <w:jc w:val="both"/>
        <w:rPr>
          <w:rFonts w:ascii="Comic Sans MS" w:hAnsi="Comic Sans MS" w:cs="Arial"/>
        </w:rPr>
      </w:pPr>
      <w:r>
        <w:rPr>
          <w:rFonts w:ascii="Comic Sans MS" w:hAnsi="Comic Sans MS" w:cs="Arial"/>
        </w:rPr>
        <w:t>2.</w:t>
      </w:r>
      <w:r>
        <w:rPr>
          <w:rFonts w:ascii="Comic Sans MS" w:hAnsi="Comic Sans MS" w:cs="Arial"/>
        </w:rPr>
        <w:tab/>
        <w:t xml:space="preserve">Parents should agree with their children suitable days/times for accessing the Internet.  </w:t>
      </w:r>
    </w:p>
    <w:p>
      <w:pPr>
        <w:ind w:left="360" w:hanging="360"/>
        <w:jc w:val="both"/>
        <w:rPr>
          <w:rFonts w:ascii="Comic Sans MS" w:hAnsi="Comic Sans MS" w:cs="Arial"/>
          <w:lang w:eastAsia="en-GB"/>
        </w:rPr>
      </w:pPr>
    </w:p>
    <w:p>
      <w:pPr>
        <w:ind w:left="360" w:hanging="360"/>
        <w:jc w:val="both"/>
        <w:rPr>
          <w:rFonts w:ascii="Comic Sans MS" w:hAnsi="Comic Sans MS" w:cs="Arial"/>
          <w:lang w:eastAsia="en-GB"/>
        </w:rPr>
      </w:pPr>
      <w:r>
        <w:rPr>
          <w:rFonts w:ascii="Comic Sans MS" w:hAnsi="Comic Sans MS" w:cs="Arial"/>
          <w:lang w:eastAsia="en-GB"/>
        </w:rPr>
        <w:t>3.</w:t>
      </w:r>
      <w:r>
        <w:rPr>
          <w:rFonts w:ascii="Comic Sans MS" w:hAnsi="Comic Sans MS" w:cs="Arial"/>
          <w:lang w:eastAsia="en-GB"/>
        </w:rPr>
        <w:tab/>
        <w:t>Parents should discuss with their children the school rules for using the Internet and implement these at home.  Parents and children should decide together when, how long and what constitutes appropriate use;</w:t>
      </w:r>
    </w:p>
    <w:p>
      <w:pPr>
        <w:ind w:left="360" w:hanging="360"/>
        <w:jc w:val="both"/>
        <w:rPr>
          <w:rFonts w:ascii="Comic Sans MS" w:hAnsi="Comic Sans MS" w:cs="Arial"/>
          <w:lang w:eastAsia="en-GB"/>
        </w:rPr>
      </w:pPr>
    </w:p>
    <w:p>
      <w:pPr>
        <w:ind w:left="360" w:hanging="360"/>
        <w:jc w:val="both"/>
        <w:rPr>
          <w:rFonts w:ascii="Comic Sans MS" w:hAnsi="Comic Sans MS" w:cs="Arial"/>
          <w:lang w:eastAsia="en-GB"/>
        </w:rPr>
      </w:pPr>
      <w:r>
        <w:rPr>
          <w:rFonts w:ascii="Comic Sans MS" w:hAnsi="Comic Sans MS" w:cs="Arial"/>
          <w:lang w:eastAsia="en-GB"/>
        </w:rPr>
        <w:t>4.</w:t>
      </w:r>
      <w:r>
        <w:rPr>
          <w:rFonts w:ascii="Comic Sans MS" w:hAnsi="Comic Sans MS" w:cs="Arial"/>
          <w:lang w:eastAsia="en-GB"/>
        </w:rPr>
        <w:tab/>
        <w:t>Parents should get to know the sites their children visit and talk to them about what they are learning;</w:t>
      </w:r>
    </w:p>
    <w:p>
      <w:pPr>
        <w:ind w:left="360" w:hanging="360"/>
        <w:jc w:val="both"/>
        <w:rPr>
          <w:rFonts w:ascii="Comic Sans MS" w:hAnsi="Comic Sans MS" w:cs="Arial"/>
          <w:lang w:eastAsia="en-GB"/>
        </w:rPr>
      </w:pPr>
    </w:p>
    <w:p>
      <w:pPr>
        <w:ind w:left="360" w:hanging="360"/>
        <w:jc w:val="both"/>
        <w:rPr>
          <w:rFonts w:ascii="Comic Sans MS" w:hAnsi="Comic Sans MS" w:cs="Arial"/>
          <w:lang w:eastAsia="en-GB"/>
        </w:rPr>
      </w:pPr>
      <w:r>
        <w:rPr>
          <w:rFonts w:ascii="Comic Sans MS" w:hAnsi="Comic Sans MS" w:cs="Arial"/>
          <w:lang w:eastAsia="en-GB"/>
        </w:rPr>
        <w:t>5.</w:t>
      </w:r>
      <w:r>
        <w:rPr>
          <w:rFonts w:ascii="Comic Sans MS" w:hAnsi="Comic Sans MS" w:cs="Arial"/>
          <w:lang w:eastAsia="en-GB"/>
        </w:rPr>
        <w:tab/>
        <w:t>Parents should consider using appropriate Internet filtering software for blocking access to unsavoury materials.  Further information is available from Parents’ Information Network (address below);</w:t>
      </w:r>
    </w:p>
    <w:p>
      <w:pPr>
        <w:ind w:left="360" w:hanging="360"/>
        <w:jc w:val="both"/>
        <w:rPr>
          <w:rFonts w:ascii="Comic Sans MS" w:hAnsi="Comic Sans MS" w:cs="Arial"/>
          <w:lang w:eastAsia="en-GB"/>
        </w:rPr>
      </w:pPr>
    </w:p>
    <w:p>
      <w:pPr>
        <w:ind w:left="360" w:hanging="360"/>
        <w:jc w:val="both"/>
        <w:rPr>
          <w:rFonts w:ascii="Comic Sans MS" w:hAnsi="Comic Sans MS" w:cs="Arial"/>
          <w:lang w:eastAsia="en-GB"/>
        </w:rPr>
      </w:pPr>
      <w:r>
        <w:rPr>
          <w:rFonts w:ascii="Comic Sans MS" w:hAnsi="Comic Sans MS" w:cs="Arial"/>
          <w:lang w:eastAsia="en-GB"/>
        </w:rPr>
        <w:t>6.</w:t>
      </w:r>
      <w:r>
        <w:rPr>
          <w:rFonts w:ascii="Comic Sans MS" w:hAnsi="Comic Sans MS" w:cs="Arial"/>
          <w:lang w:eastAsia="en-GB"/>
        </w:rPr>
        <w:tab/>
        <w:t>It is not recommended that any child under 16 should be given unmonitored access to newsgroups or chat facilities;</w:t>
      </w:r>
    </w:p>
    <w:p>
      <w:pPr>
        <w:ind w:left="360" w:hanging="360"/>
        <w:jc w:val="both"/>
        <w:rPr>
          <w:rFonts w:ascii="Comic Sans MS" w:hAnsi="Comic Sans MS" w:cs="Arial"/>
          <w:lang w:eastAsia="en-GB"/>
        </w:rPr>
      </w:pPr>
    </w:p>
    <w:p>
      <w:pPr>
        <w:ind w:left="360" w:hanging="360"/>
        <w:jc w:val="both"/>
        <w:rPr>
          <w:rFonts w:ascii="Comic Sans MS" w:hAnsi="Comic Sans MS" w:cs="Arial"/>
          <w:lang w:eastAsia="en-GB"/>
        </w:rPr>
      </w:pPr>
      <w:r>
        <w:rPr>
          <w:rFonts w:ascii="Comic Sans MS" w:hAnsi="Comic Sans MS" w:cs="Arial"/>
          <w:lang w:eastAsia="en-GB"/>
        </w:rPr>
        <w:t>7.</w:t>
      </w:r>
      <w:r>
        <w:rPr>
          <w:rFonts w:ascii="Comic Sans MS" w:hAnsi="Comic Sans MS" w:cs="Arial"/>
          <w:lang w:eastAsia="en-GB"/>
        </w:rPr>
        <w:tab/>
        <w:t>Parents should ensure that they give their agreement before their children give out personal identifying information in any electronic communication on the Internet, such as a picture, an address, a phone number, the school name or financial information such as credit card or bank details.  In this way they can protect their children and themselves from unwanted or unacceptable overtures from strangers, from unplanned expenditure and from fraud.</w:t>
      </w:r>
    </w:p>
    <w:p>
      <w:pPr>
        <w:ind w:left="360" w:hanging="360"/>
        <w:jc w:val="both"/>
        <w:rPr>
          <w:rFonts w:ascii="Comic Sans MS" w:hAnsi="Comic Sans MS" w:cs="Arial"/>
          <w:lang w:eastAsia="en-GB"/>
        </w:rPr>
      </w:pPr>
    </w:p>
    <w:p>
      <w:pPr>
        <w:ind w:left="360" w:hanging="360"/>
        <w:jc w:val="both"/>
        <w:rPr>
          <w:rFonts w:ascii="Comic Sans MS" w:hAnsi="Comic Sans MS" w:cs="Arial"/>
          <w:lang w:eastAsia="en-GB"/>
        </w:rPr>
      </w:pPr>
      <w:r>
        <w:rPr>
          <w:rFonts w:ascii="Comic Sans MS" w:hAnsi="Comic Sans MS" w:cs="Arial"/>
          <w:lang w:eastAsia="en-GB"/>
        </w:rPr>
        <w:t>8.</w:t>
      </w:r>
      <w:r>
        <w:rPr>
          <w:rFonts w:ascii="Comic Sans MS" w:hAnsi="Comic Sans MS" w:cs="Arial"/>
          <w:lang w:eastAsia="en-GB"/>
        </w:rPr>
        <w:tab/>
        <w:t>Parents should encourage their children not to respond to any unwelcome, unpleasant or abusive messages and to tell them if they receive any such messages or images. If the message comes from an Internet service connection provided by the school, they should immediately inform the school.</w:t>
      </w:r>
    </w:p>
    <w:p>
      <w:pPr>
        <w:ind w:left="360" w:hanging="360"/>
        <w:jc w:val="both"/>
        <w:rPr>
          <w:rFonts w:ascii="Comic Sans MS" w:hAnsi="Comic Sans MS" w:cs="Arial"/>
          <w:lang w:eastAsia="en-GB"/>
        </w:rPr>
      </w:pPr>
    </w:p>
    <w:p>
      <w:pPr>
        <w:ind w:left="360" w:hanging="360"/>
        <w:jc w:val="both"/>
        <w:rPr>
          <w:rFonts w:ascii="Comic Sans MS" w:hAnsi="Comic Sans MS" w:cs="Arial"/>
          <w:lang w:eastAsia="en-GB"/>
        </w:rPr>
      </w:pPr>
      <w:r>
        <w:rPr>
          <w:rFonts w:ascii="Comic Sans MS" w:hAnsi="Comic Sans MS" w:cs="Arial"/>
          <w:lang w:eastAsia="en-GB"/>
        </w:rPr>
        <w:t>Further advice for parents is available from the following sources:</w:t>
      </w:r>
    </w:p>
    <w:p>
      <w:pPr>
        <w:numPr>
          <w:ilvl w:val="0"/>
          <w:numId w:val="2"/>
        </w:numPr>
        <w:jc w:val="both"/>
        <w:rPr>
          <w:rFonts w:ascii="Comic Sans MS" w:hAnsi="Comic Sans MS" w:cs="Arial"/>
          <w:lang w:eastAsia="en-GB"/>
        </w:rPr>
      </w:pPr>
      <w:hyperlink r:id="rId24" w:history="1">
        <w:r>
          <w:rPr>
            <w:rFonts w:ascii="Comic Sans MS" w:hAnsi="Comic Sans MS" w:cs="Arial"/>
            <w:color w:val="0000FF"/>
            <w:u w:val="single"/>
            <w:lang w:eastAsia="en-GB"/>
          </w:rPr>
          <w:t xml:space="preserve">http://www.thinkuknow.co.uk </w:t>
        </w:r>
      </w:hyperlink>
      <w:proofErr w:type="spellStart"/>
      <w:r>
        <w:rPr>
          <w:rFonts w:ascii="Comic Sans MS" w:hAnsi="Comic Sans MS" w:cs="Arial"/>
          <w:lang w:eastAsia="en-GB"/>
        </w:rPr>
        <w:t>Thinkuknow</w:t>
      </w:r>
      <w:proofErr w:type="spellEnd"/>
      <w:r>
        <w:rPr>
          <w:rFonts w:ascii="Comic Sans MS" w:hAnsi="Comic Sans MS" w:cs="Arial"/>
          <w:lang w:eastAsia="en-GB"/>
        </w:rPr>
        <w:t xml:space="preserve"> - a mock cybercafé which uses online role-play to help children from 5 to 16+ explore a range of issues. </w:t>
      </w:r>
    </w:p>
    <w:p>
      <w:pPr>
        <w:numPr>
          <w:ilvl w:val="0"/>
          <w:numId w:val="2"/>
        </w:numPr>
        <w:jc w:val="both"/>
        <w:rPr>
          <w:rFonts w:ascii="Comic Sans MS" w:hAnsi="Comic Sans MS" w:cs="Arial"/>
          <w:lang w:eastAsia="en-GB"/>
        </w:rPr>
      </w:pPr>
      <w:hyperlink r:id="rId25" w:history="1">
        <w:r>
          <w:rPr>
            <w:rFonts w:ascii="Comic Sans MS" w:hAnsi="Comic Sans MS" w:cs="Arial"/>
            <w:color w:val="0000FF"/>
            <w:u w:val="single"/>
            <w:lang w:eastAsia="en-GB"/>
          </w:rPr>
          <w:t>http://www.careforthefamily.org.uk/pdf/supportnet/InternetSafety.pdf</w:t>
        </w:r>
      </w:hyperlink>
      <w:r>
        <w:rPr>
          <w:rFonts w:ascii="Comic Sans MS" w:hAnsi="Comic Sans MS" w:cs="Arial"/>
          <w:color w:val="0000FF"/>
          <w:lang w:eastAsia="en-GB"/>
        </w:rPr>
        <w:t xml:space="preserve"> </w:t>
      </w:r>
      <w:r>
        <w:rPr>
          <w:rFonts w:ascii="Comic Sans MS" w:hAnsi="Comic Sans MS" w:cs="Arial"/>
          <w:lang w:eastAsia="en-GB"/>
        </w:rPr>
        <w:t>Aimed at parents and carers, there is a great deal of very clear information about chat rooms, social networking sites, email and much more.</w:t>
      </w:r>
    </w:p>
    <w:p>
      <w:pPr>
        <w:numPr>
          <w:ilvl w:val="0"/>
          <w:numId w:val="2"/>
        </w:numPr>
        <w:jc w:val="both"/>
        <w:rPr>
          <w:rFonts w:ascii="Comic Sans MS" w:hAnsi="Comic Sans MS" w:cs="Arial"/>
          <w:lang w:eastAsia="en-GB"/>
        </w:rPr>
      </w:pPr>
      <w:r>
        <w:rPr>
          <w:rFonts w:ascii="Comic Sans MS" w:hAnsi="Comic Sans MS" w:cs="Arial"/>
          <w:lang w:eastAsia="en-GB"/>
        </w:rPr>
        <w:lastRenderedPageBreak/>
        <w:t xml:space="preserve"> </w:t>
      </w:r>
      <w:hyperlink r:id="rId26" w:history="1">
        <w:r>
          <w:rPr>
            <w:rFonts w:ascii="Comic Sans MS" w:hAnsi="Comic Sans MS" w:cs="Arial"/>
            <w:color w:val="0000FF"/>
            <w:u w:val="single"/>
            <w:lang w:eastAsia="en-GB"/>
          </w:rPr>
          <w:t>http://www.parentscentre.gov.uk/usingcomputersandtheinternet</w:t>
        </w:r>
      </w:hyperlink>
      <w:r>
        <w:rPr>
          <w:rFonts w:ascii="Comic Sans MS" w:hAnsi="Comic Sans MS" w:cs="Arial"/>
          <w:color w:val="0000FF"/>
          <w:lang w:eastAsia="en-GB"/>
        </w:rPr>
        <w:t xml:space="preserve"> </w:t>
      </w:r>
      <w:r>
        <w:rPr>
          <w:rFonts w:ascii="Comic Sans MS" w:hAnsi="Comic Sans MS" w:cs="Arial"/>
          <w:lang w:eastAsia="en-GB"/>
        </w:rPr>
        <w:t xml:space="preserve">A very comprehensive site aimed at parents and carers. Includes many articles and external links to other helpful sites. </w:t>
      </w:r>
    </w:p>
    <w:p>
      <w:pPr>
        <w:numPr>
          <w:ilvl w:val="0"/>
          <w:numId w:val="2"/>
        </w:numPr>
        <w:jc w:val="both"/>
        <w:rPr>
          <w:rFonts w:ascii="Comic Sans MS" w:hAnsi="Comic Sans MS" w:cs="Arial"/>
          <w:lang w:eastAsia="en-GB"/>
        </w:rPr>
      </w:pPr>
      <w:hyperlink r:id="rId27" w:history="1">
        <w:r>
          <w:rPr>
            <w:rFonts w:ascii="Comic Sans MS" w:hAnsi="Comic Sans MS" w:cs="Arial"/>
            <w:color w:val="0000FF"/>
            <w:u w:val="single"/>
            <w:lang w:eastAsia="en-GB"/>
          </w:rPr>
          <w:t>http://www.bbc.co.uk/webwise</w:t>
        </w:r>
      </w:hyperlink>
      <w:r>
        <w:rPr>
          <w:rFonts w:ascii="Comic Sans MS" w:hAnsi="Comic Sans MS" w:cs="Arial"/>
          <w:lang w:eastAsia="en-GB"/>
        </w:rPr>
        <w:t xml:space="preserve"> Includes an ‘Internet for Beginners’ course and a tool for answering your internet related questions.</w:t>
      </w:r>
    </w:p>
    <w:p>
      <w:pPr>
        <w:numPr>
          <w:ilvl w:val="0"/>
          <w:numId w:val="2"/>
        </w:numPr>
        <w:jc w:val="both"/>
        <w:rPr>
          <w:rFonts w:ascii="Comic Sans MS" w:hAnsi="Comic Sans MS" w:cs="Arial"/>
          <w:lang w:eastAsia="en-GB"/>
        </w:rPr>
      </w:pPr>
      <w:r>
        <w:rPr>
          <w:rFonts w:ascii="Comic Sans MS" w:hAnsi="Comic Sans MS" w:cs="Arial"/>
          <w:lang w:eastAsia="en-GB"/>
        </w:rPr>
        <w:t xml:space="preserve"> </w:t>
      </w:r>
      <w:hyperlink r:id="rId28" w:history="1">
        <w:r>
          <w:rPr>
            <w:rFonts w:ascii="Comic Sans MS" w:hAnsi="Comic Sans MS" w:cs="Arial"/>
            <w:color w:val="0000FF"/>
            <w:u w:val="single"/>
            <w:lang w:eastAsia="en-GB"/>
          </w:rPr>
          <w:t>http://www.kidsmart.org.uk/</w:t>
        </w:r>
      </w:hyperlink>
      <w:r>
        <w:rPr>
          <w:rFonts w:ascii="Comic Sans MS" w:hAnsi="Comic Sans MS" w:cs="Arial"/>
          <w:lang w:eastAsia="en-GB"/>
        </w:rPr>
        <w:t xml:space="preserve"> Explains the SMART rules for safe internet use and lots more besides. </w:t>
      </w:r>
    </w:p>
    <w:p>
      <w:pPr>
        <w:numPr>
          <w:ilvl w:val="0"/>
          <w:numId w:val="2"/>
        </w:numPr>
        <w:jc w:val="both"/>
        <w:rPr>
          <w:rFonts w:ascii="Comic Sans MS" w:hAnsi="Comic Sans MS" w:cs="Arial"/>
          <w:lang w:eastAsia="en-GB"/>
        </w:rPr>
      </w:pPr>
      <w:hyperlink r:id="rId29" w:history="1">
        <w:r>
          <w:rPr>
            <w:rFonts w:ascii="Comic Sans MS" w:hAnsi="Comic Sans MS" w:cs="Arial"/>
            <w:color w:val="0000FF"/>
            <w:u w:val="single"/>
            <w:lang w:eastAsia="en-GB"/>
          </w:rPr>
          <w:t>http://www.ceop.gov.uk/</w:t>
        </w:r>
      </w:hyperlink>
      <w:r>
        <w:rPr>
          <w:rFonts w:ascii="Comic Sans MS" w:hAnsi="Comic Sans MS" w:cs="Arial"/>
          <w:lang w:eastAsia="en-GB"/>
        </w:rPr>
        <w:t xml:space="preserve"> The government’s Child Exploitation and Online Protection Centre (CEOP) </w:t>
      </w:r>
    </w:p>
    <w:p>
      <w:hyperlink r:id="rId30" w:history="1">
        <w:r>
          <w:rPr>
            <w:rFonts w:ascii="Comic Sans MS" w:hAnsi="Comic Sans MS" w:cs="Arial"/>
            <w:color w:val="0000FF"/>
            <w:u w:val="single"/>
            <w:lang w:eastAsia="en-GB"/>
          </w:rPr>
          <w:t xml:space="preserve">http://www.parents.vodafone.com </w:t>
        </w:r>
      </w:hyperlink>
      <w:r>
        <w:rPr>
          <w:rFonts w:ascii="Comic Sans MS" w:hAnsi="Comic Sans MS" w:cs="Arial"/>
          <w:lang w:eastAsia="en-GB"/>
        </w:rPr>
        <w:t>Vodafone’s site is designed to help parents and carers develop an un</w:t>
      </w:r>
    </w:p>
    <w:p/>
    <w:sectPr>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5pt;height:11.35pt" o:bullet="t">
        <v:imagedata r:id="rId1" o:title="mso15"/>
      </v:shape>
    </w:pict>
  </w:numPicBullet>
  <w:abstractNum w:abstractNumId="0" w15:restartNumberingAfterBreak="0">
    <w:nsid w:val="04B54A0D"/>
    <w:multiLevelType w:val="hybridMultilevel"/>
    <w:tmpl w:val="895E7812"/>
    <w:lvl w:ilvl="0" w:tplc="0809000F">
      <w:start w:val="1"/>
      <w:numFmt w:val="decimal"/>
      <w:lvlText w:val="%1."/>
      <w:lvlJc w:val="left"/>
      <w:pPr>
        <w:tabs>
          <w:tab w:val="num" w:pos="7939"/>
        </w:tabs>
        <w:ind w:left="7939" w:hanging="360"/>
      </w:pPr>
      <w:rPr>
        <w:rFonts w:hint="default"/>
      </w:rPr>
    </w:lvl>
    <w:lvl w:ilvl="1" w:tplc="08090019" w:tentative="1">
      <w:start w:val="1"/>
      <w:numFmt w:val="lowerLetter"/>
      <w:lvlText w:val="%2."/>
      <w:lvlJc w:val="left"/>
      <w:pPr>
        <w:tabs>
          <w:tab w:val="num" w:pos="8659"/>
        </w:tabs>
        <w:ind w:left="8659" w:hanging="360"/>
      </w:pPr>
    </w:lvl>
    <w:lvl w:ilvl="2" w:tplc="0809001B" w:tentative="1">
      <w:start w:val="1"/>
      <w:numFmt w:val="lowerRoman"/>
      <w:lvlText w:val="%3."/>
      <w:lvlJc w:val="right"/>
      <w:pPr>
        <w:tabs>
          <w:tab w:val="num" w:pos="9379"/>
        </w:tabs>
        <w:ind w:left="9379" w:hanging="180"/>
      </w:pPr>
    </w:lvl>
    <w:lvl w:ilvl="3" w:tplc="0809000F" w:tentative="1">
      <w:start w:val="1"/>
      <w:numFmt w:val="decimal"/>
      <w:lvlText w:val="%4."/>
      <w:lvlJc w:val="left"/>
      <w:pPr>
        <w:tabs>
          <w:tab w:val="num" w:pos="10099"/>
        </w:tabs>
        <w:ind w:left="10099" w:hanging="360"/>
      </w:pPr>
    </w:lvl>
    <w:lvl w:ilvl="4" w:tplc="08090019" w:tentative="1">
      <w:start w:val="1"/>
      <w:numFmt w:val="lowerLetter"/>
      <w:lvlText w:val="%5."/>
      <w:lvlJc w:val="left"/>
      <w:pPr>
        <w:tabs>
          <w:tab w:val="num" w:pos="10819"/>
        </w:tabs>
        <w:ind w:left="10819" w:hanging="360"/>
      </w:pPr>
    </w:lvl>
    <w:lvl w:ilvl="5" w:tplc="0809001B" w:tentative="1">
      <w:start w:val="1"/>
      <w:numFmt w:val="lowerRoman"/>
      <w:lvlText w:val="%6."/>
      <w:lvlJc w:val="right"/>
      <w:pPr>
        <w:tabs>
          <w:tab w:val="num" w:pos="11539"/>
        </w:tabs>
        <w:ind w:left="11539" w:hanging="180"/>
      </w:pPr>
    </w:lvl>
    <w:lvl w:ilvl="6" w:tplc="0809000F" w:tentative="1">
      <w:start w:val="1"/>
      <w:numFmt w:val="decimal"/>
      <w:lvlText w:val="%7."/>
      <w:lvlJc w:val="left"/>
      <w:pPr>
        <w:tabs>
          <w:tab w:val="num" w:pos="12259"/>
        </w:tabs>
        <w:ind w:left="12259" w:hanging="360"/>
      </w:pPr>
    </w:lvl>
    <w:lvl w:ilvl="7" w:tplc="08090019" w:tentative="1">
      <w:start w:val="1"/>
      <w:numFmt w:val="lowerLetter"/>
      <w:lvlText w:val="%8."/>
      <w:lvlJc w:val="left"/>
      <w:pPr>
        <w:tabs>
          <w:tab w:val="num" w:pos="12979"/>
        </w:tabs>
        <w:ind w:left="12979" w:hanging="360"/>
      </w:pPr>
    </w:lvl>
    <w:lvl w:ilvl="8" w:tplc="0809001B" w:tentative="1">
      <w:start w:val="1"/>
      <w:numFmt w:val="lowerRoman"/>
      <w:lvlText w:val="%9."/>
      <w:lvlJc w:val="right"/>
      <w:pPr>
        <w:tabs>
          <w:tab w:val="num" w:pos="13699"/>
        </w:tabs>
        <w:ind w:left="13699" w:hanging="180"/>
      </w:pPr>
    </w:lvl>
  </w:abstractNum>
  <w:abstractNum w:abstractNumId="1" w15:restartNumberingAfterBreak="0">
    <w:nsid w:val="0C386920"/>
    <w:multiLevelType w:val="hybridMultilevel"/>
    <w:tmpl w:val="847E6E62"/>
    <w:lvl w:ilvl="0" w:tplc="08090001">
      <w:start w:val="1"/>
      <w:numFmt w:val="bullet"/>
      <w:lvlText w:val=""/>
      <w:lvlJc w:val="left"/>
      <w:pPr>
        <w:ind w:left="793" w:hanging="360"/>
      </w:pPr>
      <w:rPr>
        <w:rFonts w:ascii="Symbol" w:hAnsi="Symbol" w:hint="default"/>
      </w:rPr>
    </w:lvl>
    <w:lvl w:ilvl="1" w:tplc="08090003" w:tentative="1">
      <w:start w:val="1"/>
      <w:numFmt w:val="bullet"/>
      <w:lvlText w:val="o"/>
      <w:lvlJc w:val="left"/>
      <w:pPr>
        <w:ind w:left="1513" w:hanging="360"/>
      </w:pPr>
      <w:rPr>
        <w:rFonts w:ascii="Courier New" w:hAnsi="Courier New" w:cs="Courier New" w:hint="default"/>
      </w:rPr>
    </w:lvl>
    <w:lvl w:ilvl="2" w:tplc="08090005" w:tentative="1">
      <w:start w:val="1"/>
      <w:numFmt w:val="bullet"/>
      <w:lvlText w:val=""/>
      <w:lvlJc w:val="left"/>
      <w:pPr>
        <w:ind w:left="2233" w:hanging="360"/>
      </w:pPr>
      <w:rPr>
        <w:rFonts w:ascii="Wingdings" w:hAnsi="Wingdings" w:hint="default"/>
      </w:rPr>
    </w:lvl>
    <w:lvl w:ilvl="3" w:tplc="08090001" w:tentative="1">
      <w:start w:val="1"/>
      <w:numFmt w:val="bullet"/>
      <w:lvlText w:val=""/>
      <w:lvlJc w:val="left"/>
      <w:pPr>
        <w:ind w:left="2953" w:hanging="360"/>
      </w:pPr>
      <w:rPr>
        <w:rFonts w:ascii="Symbol" w:hAnsi="Symbol" w:hint="default"/>
      </w:rPr>
    </w:lvl>
    <w:lvl w:ilvl="4" w:tplc="08090003" w:tentative="1">
      <w:start w:val="1"/>
      <w:numFmt w:val="bullet"/>
      <w:lvlText w:val="o"/>
      <w:lvlJc w:val="left"/>
      <w:pPr>
        <w:ind w:left="3673" w:hanging="360"/>
      </w:pPr>
      <w:rPr>
        <w:rFonts w:ascii="Courier New" w:hAnsi="Courier New" w:cs="Courier New" w:hint="default"/>
      </w:rPr>
    </w:lvl>
    <w:lvl w:ilvl="5" w:tplc="08090005" w:tentative="1">
      <w:start w:val="1"/>
      <w:numFmt w:val="bullet"/>
      <w:lvlText w:val=""/>
      <w:lvlJc w:val="left"/>
      <w:pPr>
        <w:ind w:left="4393" w:hanging="360"/>
      </w:pPr>
      <w:rPr>
        <w:rFonts w:ascii="Wingdings" w:hAnsi="Wingdings" w:hint="default"/>
      </w:rPr>
    </w:lvl>
    <w:lvl w:ilvl="6" w:tplc="08090001" w:tentative="1">
      <w:start w:val="1"/>
      <w:numFmt w:val="bullet"/>
      <w:lvlText w:val=""/>
      <w:lvlJc w:val="left"/>
      <w:pPr>
        <w:ind w:left="5113" w:hanging="360"/>
      </w:pPr>
      <w:rPr>
        <w:rFonts w:ascii="Symbol" w:hAnsi="Symbol" w:hint="default"/>
      </w:rPr>
    </w:lvl>
    <w:lvl w:ilvl="7" w:tplc="08090003" w:tentative="1">
      <w:start w:val="1"/>
      <w:numFmt w:val="bullet"/>
      <w:lvlText w:val="o"/>
      <w:lvlJc w:val="left"/>
      <w:pPr>
        <w:ind w:left="5833" w:hanging="360"/>
      </w:pPr>
      <w:rPr>
        <w:rFonts w:ascii="Courier New" w:hAnsi="Courier New" w:cs="Courier New" w:hint="default"/>
      </w:rPr>
    </w:lvl>
    <w:lvl w:ilvl="8" w:tplc="08090005" w:tentative="1">
      <w:start w:val="1"/>
      <w:numFmt w:val="bullet"/>
      <w:lvlText w:val=""/>
      <w:lvlJc w:val="left"/>
      <w:pPr>
        <w:ind w:left="6553" w:hanging="360"/>
      </w:pPr>
      <w:rPr>
        <w:rFonts w:ascii="Wingdings" w:hAnsi="Wingdings" w:hint="default"/>
      </w:rPr>
    </w:lvl>
  </w:abstractNum>
  <w:abstractNum w:abstractNumId="2" w15:restartNumberingAfterBreak="0">
    <w:nsid w:val="0D8B37F8"/>
    <w:multiLevelType w:val="hybridMultilevel"/>
    <w:tmpl w:val="AFCA5694"/>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3" w15:restartNumberingAfterBreak="0">
    <w:nsid w:val="152D0240"/>
    <w:multiLevelType w:val="hybridMultilevel"/>
    <w:tmpl w:val="03DEDF88"/>
    <w:lvl w:ilvl="0" w:tplc="08090007">
      <w:start w:val="1"/>
      <w:numFmt w:val="bullet"/>
      <w:lvlText w:val=""/>
      <w:lvlPicBulletId w:val="0"/>
      <w:lvlJc w:val="left"/>
      <w:pPr>
        <w:tabs>
          <w:tab w:val="num" w:pos="792"/>
        </w:tabs>
        <w:ind w:left="792" w:hanging="360"/>
      </w:pPr>
      <w:rPr>
        <w:rFonts w:ascii="Symbol" w:hAnsi="Symbol" w:hint="default"/>
      </w:rPr>
    </w:lvl>
    <w:lvl w:ilvl="1" w:tplc="08090003" w:tentative="1">
      <w:start w:val="1"/>
      <w:numFmt w:val="bullet"/>
      <w:lvlText w:val="o"/>
      <w:lvlJc w:val="left"/>
      <w:pPr>
        <w:tabs>
          <w:tab w:val="num" w:pos="1512"/>
        </w:tabs>
        <w:ind w:left="1512" w:hanging="360"/>
      </w:pPr>
      <w:rPr>
        <w:rFonts w:ascii="Courier New" w:hAnsi="Courier New" w:cs="Courier New" w:hint="default"/>
      </w:rPr>
    </w:lvl>
    <w:lvl w:ilvl="2" w:tplc="08090005" w:tentative="1">
      <w:start w:val="1"/>
      <w:numFmt w:val="bullet"/>
      <w:lvlText w:val=""/>
      <w:lvlJc w:val="left"/>
      <w:pPr>
        <w:tabs>
          <w:tab w:val="num" w:pos="2232"/>
        </w:tabs>
        <w:ind w:left="2232" w:hanging="360"/>
      </w:pPr>
      <w:rPr>
        <w:rFonts w:ascii="Wingdings" w:hAnsi="Wingdings" w:hint="default"/>
      </w:rPr>
    </w:lvl>
    <w:lvl w:ilvl="3" w:tplc="08090001" w:tentative="1">
      <w:start w:val="1"/>
      <w:numFmt w:val="bullet"/>
      <w:lvlText w:val=""/>
      <w:lvlJc w:val="left"/>
      <w:pPr>
        <w:tabs>
          <w:tab w:val="num" w:pos="2952"/>
        </w:tabs>
        <w:ind w:left="2952" w:hanging="360"/>
      </w:pPr>
      <w:rPr>
        <w:rFonts w:ascii="Symbol" w:hAnsi="Symbol" w:hint="default"/>
      </w:rPr>
    </w:lvl>
    <w:lvl w:ilvl="4" w:tplc="08090003" w:tentative="1">
      <w:start w:val="1"/>
      <w:numFmt w:val="bullet"/>
      <w:lvlText w:val="o"/>
      <w:lvlJc w:val="left"/>
      <w:pPr>
        <w:tabs>
          <w:tab w:val="num" w:pos="3672"/>
        </w:tabs>
        <w:ind w:left="3672" w:hanging="360"/>
      </w:pPr>
      <w:rPr>
        <w:rFonts w:ascii="Courier New" w:hAnsi="Courier New" w:cs="Courier New" w:hint="default"/>
      </w:rPr>
    </w:lvl>
    <w:lvl w:ilvl="5" w:tplc="08090005" w:tentative="1">
      <w:start w:val="1"/>
      <w:numFmt w:val="bullet"/>
      <w:lvlText w:val=""/>
      <w:lvlJc w:val="left"/>
      <w:pPr>
        <w:tabs>
          <w:tab w:val="num" w:pos="4392"/>
        </w:tabs>
        <w:ind w:left="4392" w:hanging="360"/>
      </w:pPr>
      <w:rPr>
        <w:rFonts w:ascii="Wingdings" w:hAnsi="Wingdings" w:hint="default"/>
      </w:rPr>
    </w:lvl>
    <w:lvl w:ilvl="6" w:tplc="08090001" w:tentative="1">
      <w:start w:val="1"/>
      <w:numFmt w:val="bullet"/>
      <w:lvlText w:val=""/>
      <w:lvlJc w:val="left"/>
      <w:pPr>
        <w:tabs>
          <w:tab w:val="num" w:pos="5112"/>
        </w:tabs>
        <w:ind w:left="5112" w:hanging="360"/>
      </w:pPr>
      <w:rPr>
        <w:rFonts w:ascii="Symbol" w:hAnsi="Symbol" w:hint="default"/>
      </w:rPr>
    </w:lvl>
    <w:lvl w:ilvl="7" w:tplc="08090003" w:tentative="1">
      <w:start w:val="1"/>
      <w:numFmt w:val="bullet"/>
      <w:lvlText w:val="o"/>
      <w:lvlJc w:val="left"/>
      <w:pPr>
        <w:tabs>
          <w:tab w:val="num" w:pos="5832"/>
        </w:tabs>
        <w:ind w:left="5832" w:hanging="360"/>
      </w:pPr>
      <w:rPr>
        <w:rFonts w:ascii="Courier New" w:hAnsi="Courier New" w:cs="Courier New" w:hint="default"/>
      </w:rPr>
    </w:lvl>
    <w:lvl w:ilvl="8" w:tplc="08090005" w:tentative="1">
      <w:start w:val="1"/>
      <w:numFmt w:val="bullet"/>
      <w:lvlText w:val=""/>
      <w:lvlJc w:val="left"/>
      <w:pPr>
        <w:tabs>
          <w:tab w:val="num" w:pos="6552"/>
        </w:tabs>
        <w:ind w:left="6552" w:hanging="360"/>
      </w:pPr>
      <w:rPr>
        <w:rFonts w:ascii="Wingdings" w:hAnsi="Wingdings" w:hint="default"/>
      </w:rPr>
    </w:lvl>
  </w:abstractNum>
  <w:abstractNum w:abstractNumId="4" w15:restartNumberingAfterBreak="0">
    <w:nsid w:val="1EF1468C"/>
    <w:multiLevelType w:val="hybridMultilevel"/>
    <w:tmpl w:val="35205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D97D2D"/>
    <w:multiLevelType w:val="hybridMultilevel"/>
    <w:tmpl w:val="EABA8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0000B1"/>
    <w:multiLevelType w:val="hybridMultilevel"/>
    <w:tmpl w:val="6F1AB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2610E0"/>
    <w:multiLevelType w:val="hybridMultilevel"/>
    <w:tmpl w:val="C72A2BCA"/>
    <w:lvl w:ilvl="0" w:tplc="08090007">
      <w:start w:val="1"/>
      <w:numFmt w:val="bullet"/>
      <w:lvlText w:val=""/>
      <w:lvlPicBulletId w:val="0"/>
      <w:lvlJc w:val="left"/>
      <w:pPr>
        <w:tabs>
          <w:tab w:val="num" w:pos="792"/>
        </w:tabs>
        <w:ind w:left="792" w:hanging="360"/>
      </w:pPr>
      <w:rPr>
        <w:rFonts w:ascii="Symbol" w:hAnsi="Symbol" w:hint="default"/>
      </w:rPr>
    </w:lvl>
    <w:lvl w:ilvl="1" w:tplc="08090003" w:tentative="1">
      <w:start w:val="1"/>
      <w:numFmt w:val="bullet"/>
      <w:lvlText w:val="o"/>
      <w:lvlJc w:val="left"/>
      <w:pPr>
        <w:tabs>
          <w:tab w:val="num" w:pos="1512"/>
        </w:tabs>
        <w:ind w:left="1512" w:hanging="360"/>
      </w:pPr>
      <w:rPr>
        <w:rFonts w:ascii="Courier New" w:hAnsi="Courier New" w:cs="Courier New" w:hint="default"/>
      </w:rPr>
    </w:lvl>
    <w:lvl w:ilvl="2" w:tplc="08090005" w:tentative="1">
      <w:start w:val="1"/>
      <w:numFmt w:val="bullet"/>
      <w:lvlText w:val=""/>
      <w:lvlJc w:val="left"/>
      <w:pPr>
        <w:tabs>
          <w:tab w:val="num" w:pos="2232"/>
        </w:tabs>
        <w:ind w:left="2232" w:hanging="360"/>
      </w:pPr>
      <w:rPr>
        <w:rFonts w:ascii="Wingdings" w:hAnsi="Wingdings" w:hint="default"/>
      </w:rPr>
    </w:lvl>
    <w:lvl w:ilvl="3" w:tplc="08090001" w:tentative="1">
      <w:start w:val="1"/>
      <w:numFmt w:val="bullet"/>
      <w:lvlText w:val=""/>
      <w:lvlJc w:val="left"/>
      <w:pPr>
        <w:tabs>
          <w:tab w:val="num" w:pos="2952"/>
        </w:tabs>
        <w:ind w:left="2952" w:hanging="360"/>
      </w:pPr>
      <w:rPr>
        <w:rFonts w:ascii="Symbol" w:hAnsi="Symbol" w:hint="default"/>
      </w:rPr>
    </w:lvl>
    <w:lvl w:ilvl="4" w:tplc="08090003" w:tentative="1">
      <w:start w:val="1"/>
      <w:numFmt w:val="bullet"/>
      <w:lvlText w:val="o"/>
      <w:lvlJc w:val="left"/>
      <w:pPr>
        <w:tabs>
          <w:tab w:val="num" w:pos="3672"/>
        </w:tabs>
        <w:ind w:left="3672" w:hanging="360"/>
      </w:pPr>
      <w:rPr>
        <w:rFonts w:ascii="Courier New" w:hAnsi="Courier New" w:cs="Courier New" w:hint="default"/>
      </w:rPr>
    </w:lvl>
    <w:lvl w:ilvl="5" w:tplc="08090005" w:tentative="1">
      <w:start w:val="1"/>
      <w:numFmt w:val="bullet"/>
      <w:lvlText w:val=""/>
      <w:lvlJc w:val="left"/>
      <w:pPr>
        <w:tabs>
          <w:tab w:val="num" w:pos="4392"/>
        </w:tabs>
        <w:ind w:left="4392" w:hanging="360"/>
      </w:pPr>
      <w:rPr>
        <w:rFonts w:ascii="Wingdings" w:hAnsi="Wingdings" w:hint="default"/>
      </w:rPr>
    </w:lvl>
    <w:lvl w:ilvl="6" w:tplc="08090001" w:tentative="1">
      <w:start w:val="1"/>
      <w:numFmt w:val="bullet"/>
      <w:lvlText w:val=""/>
      <w:lvlJc w:val="left"/>
      <w:pPr>
        <w:tabs>
          <w:tab w:val="num" w:pos="5112"/>
        </w:tabs>
        <w:ind w:left="5112" w:hanging="360"/>
      </w:pPr>
      <w:rPr>
        <w:rFonts w:ascii="Symbol" w:hAnsi="Symbol" w:hint="default"/>
      </w:rPr>
    </w:lvl>
    <w:lvl w:ilvl="7" w:tplc="08090003" w:tentative="1">
      <w:start w:val="1"/>
      <w:numFmt w:val="bullet"/>
      <w:lvlText w:val="o"/>
      <w:lvlJc w:val="left"/>
      <w:pPr>
        <w:tabs>
          <w:tab w:val="num" w:pos="5832"/>
        </w:tabs>
        <w:ind w:left="5832" w:hanging="360"/>
      </w:pPr>
      <w:rPr>
        <w:rFonts w:ascii="Courier New" w:hAnsi="Courier New" w:cs="Courier New" w:hint="default"/>
      </w:rPr>
    </w:lvl>
    <w:lvl w:ilvl="8" w:tplc="08090005" w:tentative="1">
      <w:start w:val="1"/>
      <w:numFmt w:val="bullet"/>
      <w:lvlText w:val=""/>
      <w:lvlJc w:val="left"/>
      <w:pPr>
        <w:tabs>
          <w:tab w:val="num" w:pos="6552"/>
        </w:tabs>
        <w:ind w:left="6552" w:hanging="360"/>
      </w:pPr>
      <w:rPr>
        <w:rFonts w:ascii="Wingdings" w:hAnsi="Wingdings" w:hint="default"/>
      </w:rPr>
    </w:lvl>
  </w:abstractNum>
  <w:abstractNum w:abstractNumId="8" w15:restartNumberingAfterBreak="0">
    <w:nsid w:val="4E0274DD"/>
    <w:multiLevelType w:val="hybridMultilevel"/>
    <w:tmpl w:val="46221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EC48DC"/>
    <w:multiLevelType w:val="hybridMultilevel"/>
    <w:tmpl w:val="CC8E1C9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500F1102"/>
    <w:multiLevelType w:val="hybridMultilevel"/>
    <w:tmpl w:val="FC9A297A"/>
    <w:lvl w:ilvl="0" w:tplc="08090001">
      <w:start w:val="1"/>
      <w:numFmt w:val="bullet"/>
      <w:lvlText w:val=""/>
      <w:lvlJc w:val="left"/>
      <w:pPr>
        <w:ind w:left="180" w:hanging="360"/>
      </w:pPr>
      <w:rPr>
        <w:rFonts w:ascii="Symbol" w:hAnsi="Symbol" w:hint="default"/>
      </w:rPr>
    </w:lvl>
    <w:lvl w:ilvl="1" w:tplc="08090003" w:tentative="1">
      <w:start w:val="1"/>
      <w:numFmt w:val="bullet"/>
      <w:lvlText w:val="o"/>
      <w:lvlJc w:val="left"/>
      <w:pPr>
        <w:ind w:left="900" w:hanging="360"/>
      </w:pPr>
      <w:rPr>
        <w:rFonts w:ascii="Courier New" w:hAnsi="Courier New" w:cs="Courier New" w:hint="default"/>
      </w:rPr>
    </w:lvl>
    <w:lvl w:ilvl="2" w:tplc="08090005" w:tentative="1">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cs="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cs="Courier New" w:hint="default"/>
      </w:rPr>
    </w:lvl>
    <w:lvl w:ilvl="8" w:tplc="08090005" w:tentative="1">
      <w:start w:val="1"/>
      <w:numFmt w:val="bullet"/>
      <w:lvlText w:val=""/>
      <w:lvlJc w:val="left"/>
      <w:pPr>
        <w:ind w:left="5940" w:hanging="360"/>
      </w:pPr>
      <w:rPr>
        <w:rFonts w:ascii="Wingdings" w:hAnsi="Wingdings" w:hint="default"/>
      </w:rPr>
    </w:lvl>
  </w:abstractNum>
  <w:abstractNum w:abstractNumId="11" w15:restartNumberingAfterBreak="0">
    <w:nsid w:val="50D255A7"/>
    <w:multiLevelType w:val="multilevel"/>
    <w:tmpl w:val="3CD07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143D66"/>
    <w:multiLevelType w:val="hybridMultilevel"/>
    <w:tmpl w:val="2F985C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6B57E5E"/>
    <w:multiLevelType w:val="hybridMultilevel"/>
    <w:tmpl w:val="6D605C00"/>
    <w:lvl w:ilvl="0" w:tplc="08090001">
      <w:start w:val="1"/>
      <w:numFmt w:val="bullet"/>
      <w:lvlText w:val=""/>
      <w:lvlJc w:val="left"/>
      <w:pPr>
        <w:tabs>
          <w:tab w:val="num" w:pos="360"/>
        </w:tabs>
        <w:ind w:left="360" w:hanging="360"/>
      </w:pPr>
      <w:rPr>
        <w:rFonts w:ascii="Wingdings" w:hAnsi="Wingdings" w:hint="default"/>
        <w:color w:val="auto"/>
        <w:sz w:val="20"/>
        <w:szCs w:val="2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70C802EB"/>
    <w:multiLevelType w:val="hybridMultilevel"/>
    <w:tmpl w:val="545CD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C93638"/>
    <w:multiLevelType w:val="hybridMultilevel"/>
    <w:tmpl w:val="A22AB4C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16cid:durableId="797260873">
    <w:abstractNumId w:val="7"/>
  </w:num>
  <w:num w:numId="2" w16cid:durableId="179046087">
    <w:abstractNumId w:val="15"/>
  </w:num>
  <w:num w:numId="3" w16cid:durableId="1470398182">
    <w:abstractNumId w:val="0"/>
  </w:num>
  <w:num w:numId="4" w16cid:durableId="1340238310">
    <w:abstractNumId w:val="3"/>
  </w:num>
  <w:num w:numId="5" w16cid:durableId="3782644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68141899">
    <w:abstractNumId w:val="11"/>
  </w:num>
  <w:num w:numId="7" w16cid:durableId="1196968996">
    <w:abstractNumId w:val="9"/>
  </w:num>
  <w:num w:numId="8" w16cid:durableId="1388646907">
    <w:abstractNumId w:val="14"/>
  </w:num>
  <w:num w:numId="9" w16cid:durableId="1019426848">
    <w:abstractNumId w:val="4"/>
  </w:num>
  <w:num w:numId="10" w16cid:durableId="1041440491">
    <w:abstractNumId w:val="2"/>
  </w:num>
  <w:num w:numId="11" w16cid:durableId="1374622243">
    <w:abstractNumId w:val="6"/>
  </w:num>
  <w:num w:numId="12" w16cid:durableId="2013483595">
    <w:abstractNumId w:val="10"/>
  </w:num>
  <w:num w:numId="13" w16cid:durableId="665714704">
    <w:abstractNumId w:val="5"/>
  </w:num>
  <w:num w:numId="14" w16cid:durableId="1416433353">
    <w:abstractNumId w:val="1"/>
  </w:num>
  <w:num w:numId="15" w16cid:durableId="1024284474">
    <w:abstractNumId w:val="12"/>
  </w:num>
  <w:num w:numId="16" w16cid:durableId="15756997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33"/>
    <o:shapelayout v:ext="edit">
      <o:idmap v:ext="edit" data="1"/>
    </o:shapelayout>
  </w:shapeDefaults>
  <w:decimalSymbol w:val="."/>
  <w:listSeparator w:val=","/>
  <w15:chartTrackingRefBased/>
  <w15:docId w15:val="{2747CC0D-33C1-432D-821A-6E8FCA5D0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spacing w:after="160" w:line="25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paragraph" w:styleId="NormalWeb">
    <w:name w:val="Normal (Web)"/>
    <w:basedOn w:val="Normal"/>
    <w:pPr>
      <w:spacing w:before="150" w:after="225"/>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http://www.e-safety.org.uk/graphics/envelope.gif" TargetMode="External"/><Relationship Id="rId26" Type="http://schemas.openxmlformats.org/officeDocument/2006/relationships/hyperlink" Target="http://www.parentscentre.gov.uk/usingcomputersandtheinternet"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www.childnet-int.org/publications/resources.asp" TargetMode="External"/><Relationship Id="rId12" Type="http://schemas.openxmlformats.org/officeDocument/2006/relationships/image" Target="http://www.e-safety.org.uk/graphics/mouse.gif" TargetMode="External"/><Relationship Id="rId17" Type="http://schemas.openxmlformats.org/officeDocument/2006/relationships/image" Target="media/image8.png"/><Relationship Id="rId25" Type="http://schemas.openxmlformats.org/officeDocument/2006/relationships/hyperlink" Target="http://www.careforthefamily.org.uk/pdf/supportnet/InternetSafety.pdf" TargetMode="External"/><Relationship Id="rId2" Type="http://schemas.openxmlformats.org/officeDocument/2006/relationships/styles" Target="styles.xml"/><Relationship Id="rId16" Type="http://schemas.openxmlformats.org/officeDocument/2006/relationships/image" Target="http://www.e-safety.org.uk/graphics/footprints.gif" TargetMode="External"/><Relationship Id="rId20" Type="http://schemas.openxmlformats.org/officeDocument/2006/relationships/image" Target="http://www.e-safety.org.uk/graphics/tick.gif" TargetMode="External"/><Relationship Id="rId29" Type="http://schemas.openxmlformats.org/officeDocument/2006/relationships/hyperlink" Target="http://www.ceop.gov.uk" TargetMode="External"/><Relationship Id="rId1" Type="http://schemas.openxmlformats.org/officeDocument/2006/relationships/numbering" Target="numbering.xml"/><Relationship Id="rId6" Type="http://schemas.openxmlformats.org/officeDocument/2006/relationships/hyperlink" Target="http://www.hpa.org.uk/web/HPAweb&amp;HPAwebStandard/HPAweb_C/1241418705217" TargetMode="External"/><Relationship Id="rId11" Type="http://schemas.openxmlformats.org/officeDocument/2006/relationships/image" Target="media/image5.png"/><Relationship Id="rId24" Type="http://schemas.openxmlformats.org/officeDocument/2006/relationships/hyperlink" Target="http://www.thinkuknow.co.uk" TargetMode="External"/><Relationship Id="rId32"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www.kidsmart.org.uk/" TargetMode="External"/><Relationship Id="rId10" Type="http://schemas.openxmlformats.org/officeDocument/2006/relationships/image" Target="http://www.e-safety.org.uk/graphics/globe.gif"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http://www.e-safety.org.uk/graphics/magnify.gif" TargetMode="External"/><Relationship Id="rId22" Type="http://schemas.openxmlformats.org/officeDocument/2006/relationships/image" Target="media/image11.jpeg"/><Relationship Id="rId27" Type="http://schemas.openxmlformats.org/officeDocument/2006/relationships/hyperlink" Target="http://www.bbc.co.uk/webwise" TargetMode="External"/><Relationship Id="rId30" Type="http://schemas.openxmlformats.org/officeDocument/2006/relationships/hyperlink" Target="http://www.parents.vodafone.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23</Pages>
  <Words>5740</Words>
  <Characters>32719</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38383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Donnelly</dc:creator>
  <cp:keywords/>
  <dc:description/>
  <cp:lastModifiedBy>C Donnelly</cp:lastModifiedBy>
  <cp:revision>10</cp:revision>
  <cp:lastPrinted>2023-09-15T08:51:00Z</cp:lastPrinted>
  <dcterms:created xsi:type="dcterms:W3CDTF">2023-06-14T18:16:00Z</dcterms:created>
  <dcterms:modified xsi:type="dcterms:W3CDTF">2023-09-15T09:02:00Z</dcterms:modified>
</cp:coreProperties>
</file>